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FA25C" w14:textId="77777777" w:rsidR="00B74FD3" w:rsidRPr="00984CD8" w:rsidRDefault="00B74FD3">
      <w:pPr>
        <w:pStyle w:val="Title"/>
        <w:jc w:val="left"/>
        <w:rPr>
          <w:b w:val="0"/>
          <w:color w:val="FF0000"/>
          <w:sz w:val="20"/>
        </w:rPr>
      </w:pPr>
    </w:p>
    <w:tbl>
      <w:tblPr>
        <w:tblW w:w="11013"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A0" w:firstRow="1" w:lastRow="0" w:firstColumn="1" w:lastColumn="0" w:noHBand="0" w:noVBand="0"/>
      </w:tblPr>
      <w:tblGrid>
        <w:gridCol w:w="2361"/>
        <w:gridCol w:w="773"/>
        <w:gridCol w:w="5818"/>
        <w:gridCol w:w="986"/>
        <w:gridCol w:w="1075"/>
      </w:tblGrid>
      <w:tr w:rsidR="00B74FD3" w14:paraId="3DF1ECAC" w14:textId="77777777" w:rsidTr="006E40C3">
        <w:tc>
          <w:tcPr>
            <w:tcW w:w="3134" w:type="dxa"/>
            <w:gridSpan w:val="2"/>
            <w:tcBorders>
              <w:top w:val="double" w:sz="4" w:space="0" w:color="auto"/>
              <w:bottom w:val="single" w:sz="6" w:space="0" w:color="auto"/>
            </w:tcBorders>
            <w:shd w:val="solid" w:color="000080" w:fill="000000"/>
          </w:tcPr>
          <w:p w14:paraId="3F146941" w14:textId="77777777" w:rsidR="00B74FD3" w:rsidRDefault="00B74FD3">
            <w:pPr>
              <w:pStyle w:val="Title"/>
              <w:rPr>
                <w:color w:val="FFFFFF"/>
                <w:sz w:val="20"/>
              </w:rPr>
            </w:pPr>
            <w:r>
              <w:rPr>
                <w:color w:val="FFFFFF"/>
                <w:sz w:val="20"/>
              </w:rPr>
              <w:t>TEST DESCRIPTION</w:t>
            </w:r>
          </w:p>
        </w:tc>
        <w:tc>
          <w:tcPr>
            <w:tcW w:w="7879" w:type="dxa"/>
            <w:gridSpan w:val="3"/>
            <w:tcBorders>
              <w:top w:val="double" w:sz="4" w:space="0" w:color="auto"/>
              <w:bottom w:val="single" w:sz="6" w:space="0" w:color="auto"/>
            </w:tcBorders>
            <w:shd w:val="solid" w:color="000080" w:fill="000000"/>
          </w:tcPr>
          <w:p w14:paraId="0D16C78C" w14:textId="77777777" w:rsidR="00B74FD3" w:rsidRDefault="00B74FD3">
            <w:pPr>
              <w:pStyle w:val="Title"/>
              <w:rPr>
                <w:color w:val="FFFFFF"/>
                <w:sz w:val="20"/>
              </w:rPr>
            </w:pPr>
            <w:r>
              <w:rPr>
                <w:color w:val="FFFFFF"/>
                <w:sz w:val="20"/>
              </w:rPr>
              <w:t>INCLUDES TESTS</w:t>
            </w:r>
          </w:p>
        </w:tc>
      </w:tr>
      <w:tr w:rsidR="00B56EC8" w14:paraId="13C44A8D" w14:textId="77777777" w:rsidTr="006E40C3">
        <w:trPr>
          <w:cantSplit/>
        </w:trPr>
        <w:tc>
          <w:tcPr>
            <w:tcW w:w="8952" w:type="dxa"/>
            <w:gridSpan w:val="3"/>
            <w:tcBorders>
              <w:top w:val="single" w:sz="6" w:space="0" w:color="auto"/>
            </w:tcBorders>
            <w:shd w:val="clear" w:color="auto" w:fill="000000"/>
          </w:tcPr>
          <w:p w14:paraId="05115FC6" w14:textId="77777777" w:rsidR="00B56EC8" w:rsidRDefault="00B56EC8">
            <w:pPr>
              <w:pStyle w:val="Title"/>
              <w:rPr>
                <w:rFonts w:ascii="Tahoma" w:hAnsi="Tahoma"/>
                <w:sz w:val="20"/>
              </w:rPr>
            </w:pPr>
            <w:r>
              <w:rPr>
                <w:rFonts w:ascii="Tahoma" w:hAnsi="Tahoma"/>
                <w:sz w:val="20"/>
                <w:shd w:val="clear" w:color="auto" w:fill="000000"/>
              </w:rPr>
              <w:t>NATIONAL COVERAGE DETERMINATIONS (NCD’S</w:t>
            </w:r>
            <w:r>
              <w:rPr>
                <w:rFonts w:ascii="Tahoma" w:hAnsi="Tahoma"/>
                <w:sz w:val="20"/>
              </w:rPr>
              <w:t>)</w:t>
            </w:r>
          </w:p>
        </w:tc>
        <w:tc>
          <w:tcPr>
            <w:tcW w:w="986" w:type="dxa"/>
            <w:tcBorders>
              <w:top w:val="single" w:sz="6" w:space="0" w:color="auto"/>
            </w:tcBorders>
            <w:shd w:val="clear" w:color="auto" w:fill="000000"/>
          </w:tcPr>
          <w:p w14:paraId="0693E7E1" w14:textId="77777777" w:rsidR="00B56EC8" w:rsidRDefault="00B56EC8">
            <w:pPr>
              <w:pStyle w:val="Title"/>
              <w:rPr>
                <w:rFonts w:ascii="Tahoma" w:hAnsi="Tahoma"/>
                <w:sz w:val="20"/>
              </w:rPr>
            </w:pPr>
            <w:r>
              <w:rPr>
                <w:rFonts w:ascii="Tahoma" w:hAnsi="Tahoma"/>
                <w:sz w:val="20"/>
              </w:rPr>
              <w:t>Est. cost</w:t>
            </w:r>
          </w:p>
        </w:tc>
        <w:tc>
          <w:tcPr>
            <w:tcW w:w="1075" w:type="dxa"/>
            <w:tcBorders>
              <w:top w:val="single" w:sz="6" w:space="0" w:color="auto"/>
            </w:tcBorders>
            <w:shd w:val="clear" w:color="auto" w:fill="000000"/>
          </w:tcPr>
          <w:p w14:paraId="73335802" w14:textId="77777777" w:rsidR="00B56EC8" w:rsidRDefault="00B56EC8">
            <w:pPr>
              <w:pStyle w:val="Title"/>
              <w:rPr>
                <w:rFonts w:ascii="Tahoma" w:hAnsi="Tahoma"/>
                <w:sz w:val="20"/>
              </w:rPr>
            </w:pPr>
            <w:r>
              <w:rPr>
                <w:rFonts w:ascii="Tahoma" w:hAnsi="Tahoma"/>
                <w:sz w:val="20"/>
              </w:rPr>
              <w:t>Reason</w:t>
            </w:r>
          </w:p>
        </w:tc>
      </w:tr>
      <w:tr w:rsidR="00397BEA" w14:paraId="3436A9D8" w14:textId="77777777" w:rsidTr="006E40C3">
        <w:trPr>
          <w:cantSplit/>
        </w:trPr>
        <w:tc>
          <w:tcPr>
            <w:tcW w:w="3134" w:type="dxa"/>
            <w:gridSpan w:val="2"/>
          </w:tcPr>
          <w:p w14:paraId="6C6CC695" w14:textId="77777777" w:rsidR="00397BEA" w:rsidRPr="00244391" w:rsidRDefault="00397BEA">
            <w:pPr>
              <w:pStyle w:val="Title"/>
              <w:jc w:val="left"/>
              <w:rPr>
                <w:rFonts w:ascii="Tahoma" w:hAnsi="Tahoma"/>
                <w:b w:val="0"/>
                <w:sz w:val="20"/>
              </w:rPr>
            </w:pPr>
            <w:bookmarkStart w:id="0" w:name="_Hlk225645862"/>
            <w:r w:rsidRPr="00244391">
              <w:rPr>
                <w:rFonts w:ascii="Tahoma" w:hAnsi="Tahoma"/>
                <w:b w:val="0"/>
                <w:sz w:val="20"/>
              </w:rPr>
              <w:t>Alpha Fetoprotein (190.25)</w:t>
            </w:r>
          </w:p>
        </w:tc>
        <w:tc>
          <w:tcPr>
            <w:tcW w:w="5818" w:type="dxa"/>
          </w:tcPr>
          <w:p w14:paraId="240B2749" w14:textId="073D694D" w:rsidR="00397BEA" w:rsidRPr="00244391" w:rsidRDefault="00397BEA">
            <w:pPr>
              <w:pStyle w:val="Title"/>
              <w:jc w:val="left"/>
              <w:rPr>
                <w:rFonts w:ascii="Tahoma" w:hAnsi="Tahoma"/>
                <w:b w:val="0"/>
                <w:sz w:val="16"/>
              </w:rPr>
            </w:pPr>
            <w:r w:rsidRPr="00244391">
              <w:rPr>
                <w:rFonts w:ascii="Tahoma" w:hAnsi="Tahoma"/>
                <w:sz w:val="16"/>
              </w:rPr>
              <w:t>82105</w:t>
            </w:r>
            <w:r w:rsidRPr="00244391">
              <w:rPr>
                <w:rFonts w:ascii="Tahoma" w:hAnsi="Tahoma"/>
                <w:b w:val="0"/>
                <w:sz w:val="16"/>
              </w:rPr>
              <w:t xml:space="preserve"> –</w:t>
            </w:r>
            <w:r w:rsidR="005F6A98">
              <w:rPr>
                <w:rFonts w:ascii="Tahoma" w:hAnsi="Tahoma"/>
                <w:b w:val="0"/>
                <w:sz w:val="16"/>
              </w:rPr>
              <w:t>- A</w:t>
            </w:r>
            <w:r w:rsidRPr="00244391">
              <w:rPr>
                <w:rFonts w:ascii="Tahoma" w:hAnsi="Tahoma"/>
                <w:b w:val="0"/>
                <w:sz w:val="16"/>
              </w:rPr>
              <w:t>lpha-fetoprotein, serum</w:t>
            </w:r>
          </w:p>
        </w:tc>
        <w:tc>
          <w:tcPr>
            <w:tcW w:w="986" w:type="dxa"/>
          </w:tcPr>
          <w:p w14:paraId="5AEED763" w14:textId="77777777" w:rsidR="00397BEA" w:rsidRPr="00027FB2" w:rsidRDefault="00397BEA" w:rsidP="00F77930">
            <w:pPr>
              <w:pStyle w:val="Title"/>
              <w:jc w:val="left"/>
              <w:rPr>
                <w:rFonts w:ascii="Tahoma" w:hAnsi="Tahoma"/>
                <w:b w:val="0"/>
                <w:sz w:val="16"/>
              </w:rPr>
            </w:pPr>
            <w:r w:rsidRPr="00027FB2">
              <w:rPr>
                <w:rFonts w:ascii="Tahoma" w:hAnsi="Tahoma"/>
                <w:b w:val="0"/>
                <w:sz w:val="16"/>
              </w:rPr>
              <w:t>$</w:t>
            </w:r>
            <w:r w:rsidR="00F77930" w:rsidRPr="00027FB2">
              <w:rPr>
                <w:rFonts w:ascii="Tahoma" w:hAnsi="Tahoma"/>
                <w:b w:val="0"/>
                <w:sz w:val="16"/>
              </w:rPr>
              <w:t>36.00</w:t>
            </w:r>
          </w:p>
        </w:tc>
        <w:tc>
          <w:tcPr>
            <w:tcW w:w="1075" w:type="dxa"/>
          </w:tcPr>
          <w:p w14:paraId="17C9CFD4" w14:textId="77777777" w:rsidR="00397BEA" w:rsidRPr="00244391" w:rsidRDefault="0071121E" w:rsidP="00A03308">
            <w:pPr>
              <w:pStyle w:val="Title"/>
              <w:jc w:val="left"/>
              <w:rPr>
                <w:rFonts w:ascii="Tahoma" w:hAnsi="Tahoma"/>
                <w:b w:val="0"/>
                <w:sz w:val="16"/>
              </w:rPr>
            </w:pPr>
            <w:r>
              <w:rPr>
                <w:rFonts w:ascii="Tahoma" w:hAnsi="Tahoma"/>
                <w:b w:val="0"/>
                <w:sz w:val="16"/>
              </w:rPr>
              <w:t>C</w:t>
            </w:r>
          </w:p>
        </w:tc>
      </w:tr>
      <w:bookmarkEnd w:id="0"/>
      <w:tr w:rsidR="00397BEA" w14:paraId="68E95E3F" w14:textId="77777777" w:rsidTr="006E40C3">
        <w:trPr>
          <w:cantSplit/>
        </w:trPr>
        <w:tc>
          <w:tcPr>
            <w:tcW w:w="3134" w:type="dxa"/>
            <w:gridSpan w:val="2"/>
          </w:tcPr>
          <w:p w14:paraId="301E954B" w14:textId="77777777" w:rsidR="00397BEA" w:rsidRPr="00244391" w:rsidRDefault="00397BEA">
            <w:pPr>
              <w:pStyle w:val="Title"/>
              <w:jc w:val="left"/>
              <w:rPr>
                <w:rFonts w:ascii="Tahoma" w:hAnsi="Tahoma"/>
                <w:b w:val="0"/>
                <w:sz w:val="20"/>
              </w:rPr>
            </w:pPr>
            <w:r w:rsidRPr="00244391">
              <w:rPr>
                <w:rFonts w:ascii="Tahoma" w:hAnsi="Tahoma"/>
                <w:b w:val="0"/>
                <w:sz w:val="20"/>
              </w:rPr>
              <w:t>Blood Counts (CBC) (190.15)</w:t>
            </w:r>
          </w:p>
        </w:tc>
        <w:tc>
          <w:tcPr>
            <w:tcW w:w="5818" w:type="dxa"/>
          </w:tcPr>
          <w:p w14:paraId="20521F36" w14:textId="4173702D" w:rsidR="00397BEA" w:rsidRPr="00244391" w:rsidRDefault="00397BEA">
            <w:pPr>
              <w:pStyle w:val="Title"/>
              <w:jc w:val="left"/>
              <w:rPr>
                <w:rFonts w:ascii="Tahoma" w:hAnsi="Tahoma"/>
                <w:b w:val="0"/>
                <w:sz w:val="16"/>
              </w:rPr>
            </w:pPr>
            <w:r w:rsidRPr="00244391">
              <w:rPr>
                <w:rFonts w:ascii="Tahoma" w:hAnsi="Tahoma"/>
                <w:sz w:val="16"/>
              </w:rPr>
              <w:t xml:space="preserve">85004 </w:t>
            </w:r>
            <w:proofErr w:type="gramStart"/>
            <w:r w:rsidR="005F6A98">
              <w:rPr>
                <w:rFonts w:ascii="Tahoma" w:hAnsi="Tahoma"/>
                <w:sz w:val="16"/>
              </w:rPr>
              <w:t xml:space="preserve">- </w:t>
            </w:r>
            <w:r w:rsidRPr="00244391">
              <w:rPr>
                <w:rFonts w:ascii="Tahoma" w:hAnsi="Tahoma"/>
                <w:sz w:val="16"/>
              </w:rPr>
              <w:t xml:space="preserve"> </w:t>
            </w:r>
            <w:r w:rsidRPr="00244391">
              <w:rPr>
                <w:rFonts w:ascii="Tahoma" w:hAnsi="Tahoma"/>
                <w:b w:val="0"/>
                <w:sz w:val="16"/>
              </w:rPr>
              <w:t>Blood</w:t>
            </w:r>
            <w:proofErr w:type="gramEnd"/>
            <w:r w:rsidRPr="00244391">
              <w:rPr>
                <w:rFonts w:ascii="Tahoma" w:hAnsi="Tahoma"/>
                <w:b w:val="0"/>
                <w:sz w:val="16"/>
              </w:rPr>
              <w:t xml:space="preserve"> count; automated differential white blood cell (WBC) count</w:t>
            </w:r>
          </w:p>
          <w:p w14:paraId="0984209B" w14:textId="6B7F8760" w:rsidR="00397BEA" w:rsidRPr="00244391" w:rsidRDefault="00397BEA">
            <w:pPr>
              <w:pStyle w:val="Title"/>
              <w:jc w:val="left"/>
              <w:rPr>
                <w:rFonts w:ascii="Tahoma" w:hAnsi="Tahoma"/>
                <w:b w:val="0"/>
                <w:sz w:val="16"/>
              </w:rPr>
            </w:pPr>
            <w:r w:rsidRPr="00244391">
              <w:rPr>
                <w:rFonts w:ascii="Tahoma" w:hAnsi="Tahoma"/>
                <w:sz w:val="16"/>
              </w:rPr>
              <w:t>85007</w:t>
            </w:r>
            <w:r w:rsidRPr="00244391">
              <w:rPr>
                <w:rFonts w:ascii="Tahoma" w:hAnsi="Tahoma"/>
                <w:b w:val="0"/>
                <w:sz w:val="16"/>
              </w:rPr>
              <w:t xml:space="preserve"> – </w:t>
            </w:r>
            <w:r w:rsidR="005F6A98">
              <w:rPr>
                <w:rFonts w:ascii="Tahoma" w:hAnsi="Tahoma"/>
                <w:b w:val="0"/>
                <w:sz w:val="16"/>
              </w:rPr>
              <w:t>B</w:t>
            </w:r>
            <w:r w:rsidRPr="00244391">
              <w:rPr>
                <w:rFonts w:ascii="Tahoma" w:hAnsi="Tahoma"/>
                <w:b w:val="0"/>
                <w:sz w:val="16"/>
              </w:rPr>
              <w:t>lood smear, microscopic examination with manual differential WBC count</w:t>
            </w:r>
          </w:p>
          <w:p w14:paraId="2CE38073" w14:textId="47C0B235" w:rsidR="00397BEA" w:rsidRPr="00244391" w:rsidRDefault="00397BEA">
            <w:pPr>
              <w:pStyle w:val="Title"/>
              <w:jc w:val="left"/>
              <w:rPr>
                <w:rFonts w:ascii="Tahoma" w:hAnsi="Tahoma"/>
                <w:b w:val="0"/>
                <w:sz w:val="16"/>
              </w:rPr>
            </w:pPr>
            <w:r w:rsidRPr="00244391">
              <w:rPr>
                <w:rFonts w:ascii="Tahoma" w:hAnsi="Tahoma"/>
                <w:sz w:val="16"/>
              </w:rPr>
              <w:t>85008</w:t>
            </w:r>
            <w:r w:rsidRPr="00244391">
              <w:rPr>
                <w:rFonts w:ascii="Tahoma" w:hAnsi="Tahoma"/>
                <w:b w:val="0"/>
                <w:sz w:val="16"/>
              </w:rPr>
              <w:t xml:space="preserve"> – </w:t>
            </w:r>
            <w:r w:rsidR="005F6A98">
              <w:rPr>
                <w:rFonts w:ascii="Tahoma" w:hAnsi="Tahoma"/>
                <w:b w:val="0"/>
                <w:sz w:val="16"/>
              </w:rPr>
              <w:t>B</w:t>
            </w:r>
            <w:r w:rsidRPr="00244391">
              <w:rPr>
                <w:rFonts w:ascii="Tahoma" w:hAnsi="Tahoma"/>
                <w:b w:val="0"/>
                <w:sz w:val="16"/>
              </w:rPr>
              <w:t>lood smear, microscopic examination without manual differential WBC count</w:t>
            </w:r>
          </w:p>
          <w:p w14:paraId="2EC380B6" w14:textId="77777777" w:rsidR="00397BEA" w:rsidRPr="00244391" w:rsidRDefault="00397BEA">
            <w:pPr>
              <w:pStyle w:val="Title"/>
              <w:jc w:val="left"/>
              <w:rPr>
                <w:rFonts w:ascii="Tahoma" w:hAnsi="Tahoma"/>
                <w:b w:val="0"/>
                <w:sz w:val="16"/>
              </w:rPr>
            </w:pPr>
            <w:r w:rsidRPr="00244391">
              <w:rPr>
                <w:rFonts w:ascii="Tahoma" w:hAnsi="Tahoma"/>
                <w:sz w:val="16"/>
              </w:rPr>
              <w:t>85013</w:t>
            </w:r>
            <w:r w:rsidRPr="00244391">
              <w:rPr>
                <w:rFonts w:ascii="Tahoma" w:hAnsi="Tahoma"/>
                <w:b w:val="0"/>
                <w:sz w:val="16"/>
              </w:rPr>
              <w:t xml:space="preserve"> – Blood counts, spun microhematocrit</w:t>
            </w:r>
          </w:p>
          <w:p w14:paraId="1D2DA428" w14:textId="77777777" w:rsidR="00397BEA" w:rsidRPr="00244391" w:rsidRDefault="00397BEA">
            <w:pPr>
              <w:pStyle w:val="Title"/>
              <w:jc w:val="left"/>
              <w:rPr>
                <w:rFonts w:ascii="Tahoma" w:hAnsi="Tahoma"/>
                <w:b w:val="0"/>
                <w:sz w:val="16"/>
              </w:rPr>
            </w:pPr>
            <w:r w:rsidRPr="00244391">
              <w:rPr>
                <w:rFonts w:ascii="Tahoma" w:hAnsi="Tahoma"/>
                <w:sz w:val="16"/>
              </w:rPr>
              <w:t>85014</w:t>
            </w:r>
            <w:r w:rsidRPr="00244391">
              <w:rPr>
                <w:rFonts w:ascii="Tahoma" w:hAnsi="Tahoma"/>
                <w:b w:val="0"/>
                <w:sz w:val="16"/>
              </w:rPr>
              <w:t xml:space="preserve"> – Blood counts, hematocrit (Hct)</w:t>
            </w:r>
          </w:p>
          <w:p w14:paraId="7AFF446E" w14:textId="77777777" w:rsidR="00397BEA" w:rsidRPr="00244391" w:rsidRDefault="00397BEA">
            <w:pPr>
              <w:pStyle w:val="Title"/>
              <w:jc w:val="left"/>
              <w:rPr>
                <w:rFonts w:ascii="Tahoma" w:hAnsi="Tahoma"/>
                <w:b w:val="0"/>
                <w:sz w:val="16"/>
              </w:rPr>
            </w:pPr>
            <w:r w:rsidRPr="00244391">
              <w:rPr>
                <w:rFonts w:ascii="Tahoma" w:hAnsi="Tahoma"/>
                <w:sz w:val="16"/>
              </w:rPr>
              <w:t>85018</w:t>
            </w:r>
            <w:r w:rsidRPr="00244391">
              <w:rPr>
                <w:rFonts w:ascii="Tahoma" w:hAnsi="Tahoma"/>
                <w:b w:val="0"/>
                <w:sz w:val="16"/>
              </w:rPr>
              <w:t xml:space="preserve"> – Blood counts, hemoglobin</w:t>
            </w:r>
          </w:p>
          <w:p w14:paraId="2DF12F1E" w14:textId="77777777" w:rsidR="00397BEA" w:rsidRPr="00244391" w:rsidRDefault="00397BEA">
            <w:pPr>
              <w:pStyle w:val="Title"/>
              <w:jc w:val="left"/>
              <w:rPr>
                <w:rFonts w:ascii="Tahoma" w:hAnsi="Tahoma"/>
                <w:b w:val="0"/>
                <w:sz w:val="16"/>
              </w:rPr>
            </w:pPr>
            <w:r w:rsidRPr="00244391">
              <w:rPr>
                <w:rFonts w:ascii="Tahoma" w:hAnsi="Tahoma"/>
                <w:sz w:val="16"/>
              </w:rPr>
              <w:t>85025</w:t>
            </w:r>
            <w:r w:rsidRPr="00244391">
              <w:rPr>
                <w:rFonts w:ascii="Tahoma" w:hAnsi="Tahoma"/>
                <w:b w:val="0"/>
                <w:sz w:val="16"/>
              </w:rPr>
              <w:t xml:space="preserve"> – blood counts, complete (CBC), automated (Hgb, Hct, RBC, WBC and platelet count) and automated differential WBC count.</w:t>
            </w:r>
          </w:p>
          <w:p w14:paraId="18A94ED1" w14:textId="77777777" w:rsidR="00397BEA" w:rsidRPr="00244391" w:rsidRDefault="00397BEA">
            <w:pPr>
              <w:pStyle w:val="Title"/>
              <w:jc w:val="left"/>
              <w:rPr>
                <w:rFonts w:ascii="Tahoma" w:hAnsi="Tahoma"/>
                <w:b w:val="0"/>
                <w:sz w:val="16"/>
              </w:rPr>
            </w:pPr>
            <w:r w:rsidRPr="00244391">
              <w:rPr>
                <w:rFonts w:ascii="Tahoma" w:hAnsi="Tahoma"/>
                <w:sz w:val="16"/>
              </w:rPr>
              <w:t>85027</w:t>
            </w:r>
            <w:r w:rsidRPr="00244391">
              <w:rPr>
                <w:rFonts w:ascii="Tahoma" w:hAnsi="Tahoma"/>
                <w:b w:val="0"/>
                <w:sz w:val="16"/>
              </w:rPr>
              <w:t xml:space="preserve"> – Blood counts, complete (CBC), automated (Hcb, Hct, RBC, WBC and platelet count)</w:t>
            </w:r>
          </w:p>
          <w:p w14:paraId="32417541" w14:textId="77777777" w:rsidR="00397BEA" w:rsidRPr="00244391" w:rsidRDefault="00397BEA">
            <w:pPr>
              <w:pStyle w:val="Title"/>
              <w:jc w:val="left"/>
              <w:rPr>
                <w:rFonts w:ascii="Tahoma" w:hAnsi="Tahoma"/>
                <w:sz w:val="16"/>
              </w:rPr>
            </w:pPr>
            <w:r w:rsidRPr="00244391">
              <w:rPr>
                <w:rFonts w:ascii="Tahoma" w:hAnsi="Tahoma"/>
                <w:sz w:val="16"/>
              </w:rPr>
              <w:t xml:space="preserve">85032 </w:t>
            </w:r>
            <w:r w:rsidRPr="00244391">
              <w:rPr>
                <w:rFonts w:ascii="Tahoma" w:hAnsi="Tahoma"/>
                <w:b w:val="0"/>
                <w:sz w:val="16"/>
              </w:rPr>
              <w:t>– Blood count; manual cell count (erythrocyte, leukocyte, or platelet) each</w:t>
            </w:r>
          </w:p>
          <w:p w14:paraId="143C037A" w14:textId="77777777" w:rsidR="00397BEA" w:rsidRPr="00244391" w:rsidRDefault="00397BEA">
            <w:pPr>
              <w:pStyle w:val="Title"/>
              <w:jc w:val="left"/>
              <w:rPr>
                <w:rFonts w:ascii="Tahoma" w:hAnsi="Tahoma"/>
                <w:b w:val="0"/>
                <w:sz w:val="16"/>
              </w:rPr>
            </w:pPr>
            <w:r w:rsidRPr="00244391">
              <w:rPr>
                <w:rFonts w:ascii="Tahoma" w:hAnsi="Tahoma"/>
                <w:sz w:val="16"/>
              </w:rPr>
              <w:t>85048</w:t>
            </w:r>
            <w:r w:rsidRPr="00244391">
              <w:rPr>
                <w:rFonts w:ascii="Tahoma" w:hAnsi="Tahoma"/>
                <w:b w:val="0"/>
                <w:sz w:val="16"/>
              </w:rPr>
              <w:t xml:space="preserve"> – Blood counts, leukocyte (WBC) automated.</w:t>
            </w:r>
          </w:p>
          <w:p w14:paraId="5D5E1006" w14:textId="77777777" w:rsidR="00397BEA" w:rsidRPr="00244391" w:rsidRDefault="00397BEA">
            <w:pPr>
              <w:pStyle w:val="Title"/>
              <w:jc w:val="left"/>
              <w:rPr>
                <w:rFonts w:ascii="Tahoma" w:hAnsi="Tahoma"/>
                <w:b w:val="0"/>
                <w:sz w:val="16"/>
              </w:rPr>
            </w:pPr>
            <w:r w:rsidRPr="00244391">
              <w:rPr>
                <w:rFonts w:ascii="Tahoma" w:hAnsi="Tahoma"/>
                <w:sz w:val="16"/>
              </w:rPr>
              <w:t>85049</w:t>
            </w:r>
            <w:r w:rsidRPr="00244391">
              <w:rPr>
                <w:rFonts w:ascii="Tahoma" w:hAnsi="Tahoma"/>
                <w:b w:val="0"/>
                <w:sz w:val="16"/>
              </w:rPr>
              <w:t xml:space="preserve"> – Blood count; platelet, automated</w:t>
            </w:r>
          </w:p>
        </w:tc>
        <w:tc>
          <w:tcPr>
            <w:tcW w:w="986" w:type="dxa"/>
          </w:tcPr>
          <w:p w14:paraId="7C999290" w14:textId="77777777" w:rsidR="00FD7C03" w:rsidRPr="00027FB2" w:rsidRDefault="00FD7C03">
            <w:pPr>
              <w:pStyle w:val="Title"/>
              <w:jc w:val="left"/>
              <w:rPr>
                <w:rFonts w:ascii="Tahoma" w:hAnsi="Tahoma"/>
                <w:b w:val="0"/>
                <w:sz w:val="16"/>
              </w:rPr>
            </w:pPr>
          </w:p>
          <w:p w14:paraId="2A989D18" w14:textId="77777777" w:rsidR="00397BEA" w:rsidRPr="00027FB2" w:rsidRDefault="00F77930">
            <w:pPr>
              <w:pStyle w:val="Title"/>
              <w:jc w:val="left"/>
              <w:rPr>
                <w:rFonts w:ascii="Tahoma" w:hAnsi="Tahoma"/>
                <w:b w:val="0"/>
                <w:sz w:val="16"/>
              </w:rPr>
            </w:pPr>
            <w:r w:rsidRPr="00027FB2">
              <w:rPr>
                <w:rFonts w:ascii="Tahoma" w:hAnsi="Tahoma"/>
                <w:b w:val="0"/>
                <w:sz w:val="16"/>
              </w:rPr>
              <w:t>$30.00</w:t>
            </w:r>
          </w:p>
          <w:p w14:paraId="3BCF6215" w14:textId="77777777" w:rsidR="00FD7C03" w:rsidRPr="00027FB2" w:rsidRDefault="00FD7C03">
            <w:pPr>
              <w:pStyle w:val="Title"/>
              <w:jc w:val="left"/>
              <w:rPr>
                <w:rFonts w:ascii="Tahoma" w:hAnsi="Tahoma"/>
                <w:b w:val="0"/>
                <w:sz w:val="16"/>
              </w:rPr>
            </w:pPr>
          </w:p>
          <w:p w14:paraId="1DF29A98" w14:textId="77777777" w:rsidR="00397BEA" w:rsidRPr="00027FB2" w:rsidRDefault="00397BEA">
            <w:pPr>
              <w:pStyle w:val="Title"/>
              <w:jc w:val="left"/>
              <w:rPr>
                <w:rFonts w:ascii="Tahoma" w:hAnsi="Tahoma"/>
                <w:b w:val="0"/>
                <w:sz w:val="16"/>
              </w:rPr>
            </w:pPr>
            <w:r w:rsidRPr="00027FB2">
              <w:rPr>
                <w:rFonts w:ascii="Tahoma" w:hAnsi="Tahoma"/>
                <w:b w:val="0"/>
                <w:sz w:val="16"/>
              </w:rPr>
              <w:t>$24.00</w:t>
            </w:r>
          </w:p>
          <w:p w14:paraId="7F218052" w14:textId="77777777" w:rsidR="00397BEA" w:rsidRPr="00027FB2" w:rsidRDefault="00397BEA">
            <w:pPr>
              <w:pStyle w:val="Title"/>
              <w:jc w:val="left"/>
              <w:rPr>
                <w:rFonts w:ascii="Tahoma" w:hAnsi="Tahoma"/>
                <w:b w:val="0"/>
                <w:sz w:val="16"/>
              </w:rPr>
            </w:pPr>
          </w:p>
          <w:p w14:paraId="4344D874" w14:textId="77777777" w:rsidR="00397BEA" w:rsidRPr="00027FB2" w:rsidRDefault="00397BEA">
            <w:pPr>
              <w:pStyle w:val="Title"/>
              <w:jc w:val="left"/>
              <w:rPr>
                <w:rFonts w:ascii="Tahoma" w:hAnsi="Tahoma"/>
                <w:b w:val="0"/>
                <w:sz w:val="16"/>
              </w:rPr>
            </w:pPr>
          </w:p>
          <w:p w14:paraId="4330ADFC" w14:textId="77777777" w:rsidR="00397BEA" w:rsidRPr="00027FB2" w:rsidRDefault="00F77930">
            <w:pPr>
              <w:pStyle w:val="Title"/>
              <w:jc w:val="left"/>
              <w:rPr>
                <w:rFonts w:ascii="Tahoma" w:hAnsi="Tahoma"/>
                <w:b w:val="0"/>
                <w:sz w:val="16"/>
              </w:rPr>
            </w:pPr>
            <w:r w:rsidRPr="00027FB2">
              <w:rPr>
                <w:rFonts w:ascii="Tahoma" w:hAnsi="Tahoma"/>
                <w:b w:val="0"/>
                <w:sz w:val="16"/>
              </w:rPr>
              <w:t>$30.00</w:t>
            </w:r>
          </w:p>
          <w:p w14:paraId="3D8F8034" w14:textId="77777777" w:rsidR="00397BEA" w:rsidRPr="00027FB2" w:rsidRDefault="00F77930">
            <w:pPr>
              <w:pStyle w:val="Title"/>
              <w:jc w:val="left"/>
              <w:rPr>
                <w:rFonts w:ascii="Tahoma" w:hAnsi="Tahoma"/>
                <w:b w:val="0"/>
                <w:sz w:val="16"/>
              </w:rPr>
            </w:pPr>
            <w:r w:rsidRPr="00027FB2">
              <w:rPr>
                <w:rFonts w:ascii="Tahoma" w:hAnsi="Tahoma"/>
                <w:b w:val="0"/>
                <w:sz w:val="16"/>
              </w:rPr>
              <w:t>$30.00</w:t>
            </w:r>
          </w:p>
          <w:p w14:paraId="453614B2" w14:textId="77777777" w:rsidR="00FD7C03" w:rsidRPr="00027FB2" w:rsidRDefault="00F77930">
            <w:pPr>
              <w:pStyle w:val="Title"/>
              <w:jc w:val="left"/>
              <w:rPr>
                <w:rFonts w:ascii="Tahoma" w:hAnsi="Tahoma"/>
                <w:b w:val="0"/>
                <w:sz w:val="16"/>
              </w:rPr>
            </w:pPr>
            <w:r w:rsidRPr="00027FB2">
              <w:rPr>
                <w:rFonts w:ascii="Tahoma" w:hAnsi="Tahoma"/>
                <w:b w:val="0"/>
                <w:sz w:val="16"/>
              </w:rPr>
              <w:t>$38.00</w:t>
            </w:r>
          </w:p>
          <w:p w14:paraId="46C4C748" w14:textId="77777777" w:rsidR="00FD7C03" w:rsidRPr="00027FB2" w:rsidRDefault="00FD7C03">
            <w:pPr>
              <w:pStyle w:val="Title"/>
              <w:jc w:val="left"/>
              <w:rPr>
                <w:rFonts w:ascii="Tahoma" w:hAnsi="Tahoma"/>
                <w:b w:val="0"/>
                <w:sz w:val="16"/>
              </w:rPr>
            </w:pPr>
          </w:p>
          <w:p w14:paraId="061DEE1A" w14:textId="77777777" w:rsidR="00FD7C03" w:rsidRPr="00027FB2" w:rsidRDefault="00F77930">
            <w:pPr>
              <w:pStyle w:val="Title"/>
              <w:jc w:val="left"/>
              <w:rPr>
                <w:rFonts w:ascii="Tahoma" w:hAnsi="Tahoma"/>
                <w:b w:val="0"/>
                <w:sz w:val="16"/>
              </w:rPr>
            </w:pPr>
            <w:r w:rsidRPr="00027FB2">
              <w:rPr>
                <w:rFonts w:ascii="Tahoma" w:hAnsi="Tahoma"/>
                <w:b w:val="0"/>
                <w:sz w:val="16"/>
              </w:rPr>
              <w:t>$12.00</w:t>
            </w:r>
          </w:p>
          <w:p w14:paraId="4543FFDC" w14:textId="77777777" w:rsidR="00FD7C03" w:rsidRPr="00027FB2" w:rsidRDefault="00FD7C03">
            <w:pPr>
              <w:pStyle w:val="Title"/>
              <w:jc w:val="left"/>
              <w:rPr>
                <w:rFonts w:ascii="Tahoma" w:hAnsi="Tahoma"/>
                <w:b w:val="0"/>
                <w:sz w:val="16"/>
              </w:rPr>
            </w:pPr>
          </w:p>
          <w:p w14:paraId="5CBB7F66" w14:textId="77777777" w:rsidR="00FD7C03" w:rsidRPr="00027FB2" w:rsidRDefault="00FD7C03">
            <w:pPr>
              <w:pStyle w:val="Title"/>
              <w:jc w:val="left"/>
              <w:rPr>
                <w:rFonts w:ascii="Tahoma" w:hAnsi="Tahoma"/>
                <w:b w:val="0"/>
                <w:sz w:val="16"/>
              </w:rPr>
            </w:pPr>
          </w:p>
          <w:p w14:paraId="20135C26" w14:textId="77777777" w:rsidR="00FD7C03" w:rsidRPr="00027FB2" w:rsidRDefault="00FD7C03">
            <w:pPr>
              <w:pStyle w:val="Title"/>
              <w:jc w:val="left"/>
              <w:rPr>
                <w:rFonts w:ascii="Tahoma" w:hAnsi="Tahoma"/>
                <w:b w:val="0"/>
                <w:sz w:val="16"/>
              </w:rPr>
            </w:pPr>
          </w:p>
          <w:p w14:paraId="21C2ED75" w14:textId="77777777" w:rsidR="00FD7C03" w:rsidRPr="00027FB2" w:rsidRDefault="00F77930">
            <w:pPr>
              <w:pStyle w:val="Title"/>
              <w:jc w:val="left"/>
              <w:rPr>
                <w:rFonts w:ascii="Tahoma" w:hAnsi="Tahoma"/>
                <w:b w:val="0"/>
                <w:sz w:val="16"/>
              </w:rPr>
            </w:pPr>
            <w:r w:rsidRPr="00027FB2">
              <w:rPr>
                <w:rFonts w:ascii="Tahoma" w:hAnsi="Tahoma"/>
                <w:b w:val="0"/>
                <w:sz w:val="16"/>
              </w:rPr>
              <w:t>$30.00</w:t>
            </w:r>
          </w:p>
          <w:p w14:paraId="4E1C5833" w14:textId="77777777" w:rsidR="00FD7C03" w:rsidRPr="00244391" w:rsidRDefault="00FD7C03">
            <w:pPr>
              <w:pStyle w:val="Title"/>
              <w:jc w:val="left"/>
              <w:rPr>
                <w:rFonts w:ascii="Tahoma" w:hAnsi="Tahoma"/>
                <w:b w:val="0"/>
                <w:sz w:val="16"/>
              </w:rPr>
            </w:pPr>
            <w:r w:rsidRPr="00027FB2">
              <w:rPr>
                <w:rFonts w:ascii="Tahoma" w:hAnsi="Tahoma"/>
                <w:b w:val="0"/>
                <w:sz w:val="16"/>
              </w:rPr>
              <w:t>$30.00</w:t>
            </w:r>
          </w:p>
        </w:tc>
        <w:tc>
          <w:tcPr>
            <w:tcW w:w="1075" w:type="dxa"/>
          </w:tcPr>
          <w:p w14:paraId="30708D4C" w14:textId="77777777" w:rsidR="00397BEA" w:rsidRPr="00244391" w:rsidRDefault="0071121E">
            <w:pPr>
              <w:pStyle w:val="Title"/>
              <w:jc w:val="left"/>
              <w:rPr>
                <w:rFonts w:ascii="Tahoma" w:hAnsi="Tahoma"/>
                <w:b w:val="0"/>
                <w:sz w:val="16"/>
              </w:rPr>
            </w:pPr>
            <w:r>
              <w:rPr>
                <w:rFonts w:ascii="Tahoma" w:hAnsi="Tahoma"/>
                <w:b w:val="0"/>
                <w:sz w:val="16"/>
              </w:rPr>
              <w:t>C</w:t>
            </w:r>
          </w:p>
        </w:tc>
      </w:tr>
      <w:tr w:rsidR="00A24F7F" w14:paraId="50525537" w14:textId="77777777" w:rsidTr="006E40C3">
        <w:trPr>
          <w:cantSplit/>
        </w:trPr>
        <w:tc>
          <w:tcPr>
            <w:tcW w:w="3134" w:type="dxa"/>
            <w:gridSpan w:val="2"/>
          </w:tcPr>
          <w:p w14:paraId="5BD17538" w14:textId="77777777" w:rsidR="00A24F7F" w:rsidRPr="00244391" w:rsidRDefault="00A24F7F">
            <w:pPr>
              <w:pStyle w:val="Title"/>
              <w:jc w:val="left"/>
              <w:rPr>
                <w:rFonts w:ascii="Tahoma" w:hAnsi="Tahoma"/>
                <w:b w:val="0"/>
                <w:sz w:val="20"/>
              </w:rPr>
            </w:pPr>
            <w:r w:rsidRPr="00244391">
              <w:rPr>
                <w:rFonts w:ascii="Tahoma" w:hAnsi="Tahoma"/>
                <w:b w:val="0"/>
                <w:sz w:val="20"/>
              </w:rPr>
              <w:t>Blood Glucose Testing (190.20)</w:t>
            </w:r>
          </w:p>
          <w:p w14:paraId="0D8AD97C" w14:textId="77777777" w:rsidR="00A24F7F" w:rsidRPr="00244391" w:rsidRDefault="00A24F7F">
            <w:pPr>
              <w:pStyle w:val="Title"/>
              <w:jc w:val="left"/>
              <w:rPr>
                <w:rFonts w:ascii="Tahoma" w:hAnsi="Tahoma"/>
                <w:sz w:val="20"/>
              </w:rPr>
            </w:pPr>
            <w:r w:rsidRPr="00244391">
              <w:rPr>
                <w:rFonts w:ascii="Tahoma" w:hAnsi="Tahoma"/>
                <w:sz w:val="20"/>
              </w:rPr>
              <w:t>(Also see Medicare Preventative Services Quick Reference)</w:t>
            </w:r>
          </w:p>
        </w:tc>
        <w:tc>
          <w:tcPr>
            <w:tcW w:w="5818" w:type="dxa"/>
          </w:tcPr>
          <w:p w14:paraId="22C6325B" w14:textId="77777777" w:rsidR="00A24F7F" w:rsidRPr="00244391" w:rsidRDefault="00A24F7F">
            <w:pPr>
              <w:pStyle w:val="Title"/>
              <w:jc w:val="left"/>
              <w:rPr>
                <w:rFonts w:ascii="Tahoma" w:hAnsi="Tahoma"/>
                <w:b w:val="0"/>
                <w:sz w:val="16"/>
              </w:rPr>
            </w:pPr>
            <w:r w:rsidRPr="00244391">
              <w:rPr>
                <w:rFonts w:ascii="Tahoma" w:hAnsi="Tahoma"/>
                <w:sz w:val="16"/>
              </w:rPr>
              <w:t>82947</w:t>
            </w:r>
            <w:r w:rsidRPr="00244391">
              <w:rPr>
                <w:rFonts w:ascii="Tahoma" w:hAnsi="Tahoma"/>
                <w:b w:val="0"/>
                <w:sz w:val="16"/>
              </w:rPr>
              <w:t xml:space="preserve"> – Glucose; quantitative, blood (except reagent strip)</w:t>
            </w:r>
          </w:p>
          <w:p w14:paraId="28868B67" w14:textId="77777777" w:rsidR="00A24F7F" w:rsidRPr="00244391" w:rsidRDefault="00A24F7F">
            <w:pPr>
              <w:pStyle w:val="Title"/>
              <w:jc w:val="left"/>
              <w:rPr>
                <w:rFonts w:ascii="Tahoma" w:hAnsi="Tahoma"/>
                <w:b w:val="0"/>
                <w:sz w:val="16"/>
              </w:rPr>
            </w:pPr>
            <w:r w:rsidRPr="00244391">
              <w:rPr>
                <w:rFonts w:ascii="Tahoma" w:hAnsi="Tahoma"/>
                <w:sz w:val="16"/>
              </w:rPr>
              <w:t>82948</w:t>
            </w:r>
            <w:r w:rsidRPr="00244391">
              <w:rPr>
                <w:rFonts w:ascii="Tahoma" w:hAnsi="Tahoma"/>
                <w:b w:val="0"/>
                <w:sz w:val="16"/>
              </w:rPr>
              <w:t xml:space="preserve"> – Glucose; blood, reagent strip</w:t>
            </w:r>
          </w:p>
          <w:p w14:paraId="4C9EA6B0" w14:textId="3C59E3B9" w:rsidR="00A24F7F" w:rsidRPr="00244391" w:rsidRDefault="00A24F7F">
            <w:pPr>
              <w:pStyle w:val="Title"/>
              <w:jc w:val="left"/>
              <w:rPr>
                <w:rFonts w:ascii="Tahoma" w:hAnsi="Tahoma"/>
                <w:b w:val="0"/>
                <w:sz w:val="16"/>
              </w:rPr>
            </w:pPr>
          </w:p>
        </w:tc>
        <w:tc>
          <w:tcPr>
            <w:tcW w:w="986" w:type="dxa"/>
          </w:tcPr>
          <w:p w14:paraId="7D6D9795" w14:textId="77777777" w:rsidR="00A24F7F" w:rsidRPr="00027FB2" w:rsidRDefault="00F77930">
            <w:pPr>
              <w:pStyle w:val="Title"/>
              <w:jc w:val="left"/>
              <w:rPr>
                <w:rFonts w:ascii="Tahoma" w:hAnsi="Tahoma"/>
                <w:b w:val="0"/>
                <w:sz w:val="16"/>
              </w:rPr>
            </w:pPr>
            <w:r w:rsidRPr="00027FB2">
              <w:rPr>
                <w:rFonts w:ascii="Tahoma" w:hAnsi="Tahoma"/>
                <w:b w:val="0"/>
                <w:sz w:val="16"/>
              </w:rPr>
              <w:t>$30.00</w:t>
            </w:r>
          </w:p>
          <w:p w14:paraId="705D33AD" w14:textId="77777777" w:rsidR="00A24F7F" w:rsidRPr="002D6ADE" w:rsidRDefault="00A24F7F">
            <w:pPr>
              <w:pStyle w:val="Title"/>
              <w:jc w:val="left"/>
              <w:rPr>
                <w:rFonts w:ascii="Tahoma" w:hAnsi="Tahoma"/>
                <w:sz w:val="16"/>
              </w:rPr>
            </w:pPr>
            <w:r w:rsidRPr="00027FB2">
              <w:rPr>
                <w:rFonts w:ascii="Tahoma" w:hAnsi="Tahoma"/>
                <w:b w:val="0"/>
                <w:sz w:val="16"/>
              </w:rPr>
              <w:t>$34.00</w:t>
            </w:r>
          </w:p>
        </w:tc>
        <w:tc>
          <w:tcPr>
            <w:tcW w:w="1075" w:type="dxa"/>
          </w:tcPr>
          <w:p w14:paraId="42945A20" w14:textId="77777777" w:rsidR="00A24F7F" w:rsidRPr="00244391" w:rsidRDefault="0071121E" w:rsidP="00A24F7F">
            <w:pPr>
              <w:pStyle w:val="Title"/>
              <w:jc w:val="left"/>
              <w:rPr>
                <w:rFonts w:ascii="Tahoma" w:hAnsi="Tahoma"/>
                <w:b w:val="0"/>
                <w:sz w:val="16"/>
              </w:rPr>
            </w:pPr>
            <w:r>
              <w:rPr>
                <w:rFonts w:ascii="Tahoma" w:hAnsi="Tahoma"/>
                <w:b w:val="0"/>
                <w:sz w:val="16"/>
              </w:rPr>
              <w:t>C, F</w:t>
            </w:r>
          </w:p>
        </w:tc>
      </w:tr>
      <w:tr w:rsidR="00A24F7F" w14:paraId="61704731" w14:textId="77777777" w:rsidTr="006E40C3">
        <w:trPr>
          <w:cantSplit/>
        </w:trPr>
        <w:tc>
          <w:tcPr>
            <w:tcW w:w="3134" w:type="dxa"/>
            <w:gridSpan w:val="2"/>
          </w:tcPr>
          <w:p w14:paraId="019C05C9" w14:textId="77777777" w:rsidR="00A24F7F" w:rsidRPr="00244391" w:rsidRDefault="00A24F7F">
            <w:pPr>
              <w:pStyle w:val="Title"/>
              <w:jc w:val="left"/>
              <w:rPr>
                <w:rFonts w:ascii="Tahoma" w:hAnsi="Tahoma"/>
                <w:b w:val="0"/>
                <w:sz w:val="20"/>
              </w:rPr>
            </w:pPr>
            <w:r w:rsidRPr="00244391">
              <w:rPr>
                <w:rFonts w:ascii="Tahoma" w:hAnsi="Tahoma"/>
                <w:b w:val="0"/>
                <w:sz w:val="20"/>
              </w:rPr>
              <w:t>Carcinoembryonic Antigen (</w:t>
            </w:r>
            <w:proofErr w:type="gramStart"/>
            <w:r w:rsidRPr="00244391">
              <w:rPr>
                <w:rFonts w:ascii="Tahoma" w:hAnsi="Tahoma"/>
                <w:b w:val="0"/>
                <w:sz w:val="20"/>
              </w:rPr>
              <w:t>CEA)  (</w:t>
            </w:r>
            <w:proofErr w:type="gramEnd"/>
            <w:r w:rsidRPr="00244391">
              <w:rPr>
                <w:rFonts w:ascii="Tahoma" w:hAnsi="Tahoma"/>
                <w:b w:val="0"/>
                <w:sz w:val="20"/>
              </w:rPr>
              <w:t>190.26)</w:t>
            </w:r>
          </w:p>
        </w:tc>
        <w:tc>
          <w:tcPr>
            <w:tcW w:w="5818" w:type="dxa"/>
          </w:tcPr>
          <w:p w14:paraId="5996AB96" w14:textId="77777777" w:rsidR="00A24F7F" w:rsidRPr="00244391" w:rsidRDefault="00A24F7F" w:rsidP="00984CD8">
            <w:pPr>
              <w:pStyle w:val="Title"/>
              <w:jc w:val="left"/>
              <w:rPr>
                <w:rFonts w:ascii="Tahoma" w:hAnsi="Tahoma"/>
                <w:b w:val="0"/>
                <w:sz w:val="16"/>
              </w:rPr>
            </w:pPr>
            <w:r w:rsidRPr="00244391">
              <w:rPr>
                <w:rFonts w:ascii="Tahoma" w:hAnsi="Tahoma"/>
                <w:sz w:val="16"/>
              </w:rPr>
              <w:t>82378</w:t>
            </w:r>
            <w:r w:rsidRPr="00244391">
              <w:rPr>
                <w:rFonts w:ascii="Tahoma" w:hAnsi="Tahoma"/>
                <w:b w:val="0"/>
                <w:sz w:val="16"/>
              </w:rPr>
              <w:t xml:space="preserve"> – Carcinoembryonic Antigen (CEA)</w:t>
            </w:r>
          </w:p>
        </w:tc>
        <w:tc>
          <w:tcPr>
            <w:tcW w:w="986" w:type="dxa"/>
          </w:tcPr>
          <w:p w14:paraId="044182D9" w14:textId="77777777" w:rsidR="00A24F7F" w:rsidRPr="00027FB2" w:rsidRDefault="00F77930" w:rsidP="00A03308">
            <w:pPr>
              <w:pStyle w:val="Title"/>
              <w:jc w:val="left"/>
              <w:rPr>
                <w:rFonts w:ascii="Tahoma" w:hAnsi="Tahoma"/>
                <w:b w:val="0"/>
                <w:sz w:val="16"/>
              </w:rPr>
            </w:pPr>
            <w:r w:rsidRPr="00027FB2">
              <w:rPr>
                <w:rFonts w:ascii="Tahoma" w:hAnsi="Tahoma"/>
                <w:b w:val="0"/>
                <w:sz w:val="16"/>
              </w:rPr>
              <w:t>$60.00</w:t>
            </w:r>
          </w:p>
        </w:tc>
        <w:tc>
          <w:tcPr>
            <w:tcW w:w="1075" w:type="dxa"/>
          </w:tcPr>
          <w:p w14:paraId="6045663E" w14:textId="77777777" w:rsidR="00A24F7F" w:rsidRPr="00244391" w:rsidRDefault="0071121E" w:rsidP="00A03308">
            <w:pPr>
              <w:pStyle w:val="Title"/>
              <w:jc w:val="left"/>
              <w:rPr>
                <w:rFonts w:ascii="Tahoma" w:hAnsi="Tahoma"/>
                <w:b w:val="0"/>
                <w:sz w:val="16"/>
              </w:rPr>
            </w:pPr>
            <w:r>
              <w:rPr>
                <w:rFonts w:ascii="Tahoma" w:hAnsi="Tahoma"/>
                <w:b w:val="0"/>
                <w:sz w:val="16"/>
              </w:rPr>
              <w:t>C</w:t>
            </w:r>
          </w:p>
        </w:tc>
      </w:tr>
      <w:tr w:rsidR="004D4BEF" w14:paraId="6E798917" w14:textId="77777777" w:rsidTr="006E40C3">
        <w:trPr>
          <w:cantSplit/>
        </w:trPr>
        <w:tc>
          <w:tcPr>
            <w:tcW w:w="3134" w:type="dxa"/>
            <w:gridSpan w:val="2"/>
          </w:tcPr>
          <w:p w14:paraId="2B680782" w14:textId="77777777" w:rsidR="004D4BEF" w:rsidRPr="00244391" w:rsidRDefault="004D4BEF">
            <w:pPr>
              <w:pStyle w:val="Title"/>
              <w:jc w:val="left"/>
              <w:rPr>
                <w:rFonts w:ascii="Tahoma" w:hAnsi="Tahoma"/>
                <w:b w:val="0"/>
                <w:sz w:val="20"/>
              </w:rPr>
            </w:pPr>
            <w:r w:rsidRPr="00244391">
              <w:rPr>
                <w:rFonts w:ascii="Tahoma" w:hAnsi="Tahoma"/>
                <w:b w:val="0"/>
                <w:sz w:val="20"/>
              </w:rPr>
              <w:t>Collagen Crosslinks (190.19)</w:t>
            </w:r>
          </w:p>
        </w:tc>
        <w:tc>
          <w:tcPr>
            <w:tcW w:w="5818" w:type="dxa"/>
          </w:tcPr>
          <w:p w14:paraId="06FF8856" w14:textId="5A75D960" w:rsidR="004D4BEF" w:rsidRDefault="004D4BEF">
            <w:pPr>
              <w:pStyle w:val="Title"/>
              <w:jc w:val="left"/>
              <w:rPr>
                <w:rFonts w:ascii="Tahoma" w:hAnsi="Tahoma"/>
                <w:b w:val="0"/>
                <w:sz w:val="16"/>
              </w:rPr>
            </w:pPr>
            <w:r w:rsidRPr="00244391">
              <w:rPr>
                <w:rFonts w:ascii="Tahoma" w:hAnsi="Tahoma"/>
                <w:sz w:val="16"/>
              </w:rPr>
              <w:t>82523</w:t>
            </w:r>
            <w:r w:rsidRPr="00244391">
              <w:rPr>
                <w:rFonts w:ascii="Tahoma" w:hAnsi="Tahoma"/>
                <w:b w:val="0"/>
                <w:sz w:val="16"/>
              </w:rPr>
              <w:t xml:space="preserve"> – Collagen Cross Links, </w:t>
            </w:r>
            <w:r w:rsidR="00663E7D">
              <w:rPr>
                <w:rFonts w:ascii="Tahoma" w:hAnsi="Tahoma"/>
                <w:b w:val="0"/>
                <w:sz w:val="16"/>
              </w:rPr>
              <w:t>serum</w:t>
            </w:r>
          </w:p>
          <w:p w14:paraId="5EE3C84F" w14:textId="6FBDC828" w:rsidR="00663E7D" w:rsidRPr="00663E7D" w:rsidRDefault="00663E7D">
            <w:pPr>
              <w:pStyle w:val="Title"/>
              <w:jc w:val="left"/>
              <w:rPr>
                <w:rFonts w:ascii="Tahoma" w:hAnsi="Tahoma"/>
                <w:bCs/>
                <w:sz w:val="16"/>
              </w:rPr>
            </w:pPr>
            <w:r w:rsidRPr="00663E7D">
              <w:rPr>
                <w:rFonts w:ascii="Tahoma" w:hAnsi="Tahoma"/>
                <w:bCs/>
                <w:sz w:val="16"/>
              </w:rPr>
              <w:t>82523</w:t>
            </w:r>
            <w:r>
              <w:rPr>
                <w:rFonts w:ascii="Tahoma" w:hAnsi="Tahoma"/>
                <w:b w:val="0"/>
                <w:sz w:val="16"/>
              </w:rPr>
              <w:t xml:space="preserve"> - Collagen Cross Links, 24-hour urine</w:t>
            </w:r>
          </w:p>
          <w:p w14:paraId="50F4BE7F" w14:textId="4D330C6E" w:rsidR="00663E7D" w:rsidRPr="00244391" w:rsidRDefault="00663E7D">
            <w:pPr>
              <w:pStyle w:val="Title"/>
              <w:jc w:val="left"/>
              <w:rPr>
                <w:rFonts w:ascii="Tahoma" w:hAnsi="Tahoma"/>
                <w:b w:val="0"/>
                <w:sz w:val="16"/>
              </w:rPr>
            </w:pPr>
          </w:p>
        </w:tc>
        <w:tc>
          <w:tcPr>
            <w:tcW w:w="986" w:type="dxa"/>
          </w:tcPr>
          <w:p w14:paraId="707A4B14" w14:textId="77777777" w:rsidR="004D4BEF" w:rsidRDefault="00F77930">
            <w:pPr>
              <w:pStyle w:val="Title"/>
              <w:jc w:val="left"/>
              <w:rPr>
                <w:rFonts w:ascii="Tahoma" w:hAnsi="Tahoma"/>
                <w:b w:val="0"/>
                <w:sz w:val="16"/>
              </w:rPr>
            </w:pPr>
            <w:r>
              <w:rPr>
                <w:rFonts w:ascii="Tahoma" w:hAnsi="Tahoma"/>
                <w:b w:val="0"/>
                <w:sz w:val="16"/>
              </w:rPr>
              <w:t>$</w:t>
            </w:r>
            <w:r w:rsidR="004D4BEF" w:rsidRPr="00244391">
              <w:rPr>
                <w:rFonts w:ascii="Tahoma" w:hAnsi="Tahoma"/>
                <w:b w:val="0"/>
                <w:sz w:val="16"/>
              </w:rPr>
              <w:t>176.00</w:t>
            </w:r>
          </w:p>
          <w:p w14:paraId="583CF7C9" w14:textId="49F6B197" w:rsidR="00663E7D" w:rsidRPr="00244391" w:rsidRDefault="00663E7D">
            <w:pPr>
              <w:pStyle w:val="Title"/>
              <w:jc w:val="left"/>
              <w:rPr>
                <w:rFonts w:ascii="Tahoma" w:hAnsi="Tahoma"/>
                <w:b w:val="0"/>
                <w:sz w:val="16"/>
              </w:rPr>
            </w:pPr>
            <w:r>
              <w:rPr>
                <w:rFonts w:ascii="Tahoma" w:hAnsi="Tahoma"/>
                <w:b w:val="0"/>
                <w:sz w:val="16"/>
              </w:rPr>
              <w:t>$ 60.00</w:t>
            </w:r>
          </w:p>
        </w:tc>
        <w:tc>
          <w:tcPr>
            <w:tcW w:w="1075" w:type="dxa"/>
          </w:tcPr>
          <w:p w14:paraId="35FAB835" w14:textId="77777777" w:rsidR="004D4BEF" w:rsidRPr="00244391" w:rsidRDefault="0071121E">
            <w:pPr>
              <w:pStyle w:val="Title"/>
              <w:jc w:val="left"/>
              <w:rPr>
                <w:rFonts w:ascii="Tahoma" w:hAnsi="Tahoma"/>
                <w:b w:val="0"/>
                <w:sz w:val="16"/>
              </w:rPr>
            </w:pPr>
            <w:r>
              <w:rPr>
                <w:rFonts w:ascii="Tahoma" w:hAnsi="Tahoma"/>
                <w:b w:val="0"/>
                <w:sz w:val="16"/>
              </w:rPr>
              <w:t>C</w:t>
            </w:r>
          </w:p>
        </w:tc>
      </w:tr>
      <w:tr w:rsidR="004D4BEF" w14:paraId="6165D4F6" w14:textId="77777777" w:rsidTr="006E40C3">
        <w:trPr>
          <w:cantSplit/>
          <w:trHeight w:val="723"/>
        </w:trPr>
        <w:tc>
          <w:tcPr>
            <w:tcW w:w="3134" w:type="dxa"/>
            <w:gridSpan w:val="2"/>
          </w:tcPr>
          <w:p w14:paraId="478D2E44" w14:textId="77777777" w:rsidR="004D4BEF" w:rsidRPr="00244391" w:rsidRDefault="004D4BEF">
            <w:pPr>
              <w:pStyle w:val="Title"/>
              <w:jc w:val="left"/>
              <w:rPr>
                <w:rFonts w:ascii="Tahoma" w:hAnsi="Tahoma"/>
                <w:b w:val="0"/>
                <w:sz w:val="20"/>
              </w:rPr>
            </w:pPr>
            <w:r w:rsidRPr="00244391">
              <w:rPr>
                <w:rFonts w:ascii="Tahoma" w:hAnsi="Tahoma"/>
                <w:b w:val="0"/>
                <w:sz w:val="20"/>
              </w:rPr>
              <w:t>Culture-Bacterial (Urine) (190.12)</w:t>
            </w:r>
          </w:p>
        </w:tc>
        <w:tc>
          <w:tcPr>
            <w:tcW w:w="5818" w:type="dxa"/>
          </w:tcPr>
          <w:p w14:paraId="0E34CABC" w14:textId="77777777" w:rsidR="004D4BEF" w:rsidRPr="00244391" w:rsidRDefault="004D4BEF">
            <w:pPr>
              <w:pStyle w:val="Title"/>
              <w:jc w:val="left"/>
              <w:rPr>
                <w:rFonts w:ascii="Tahoma" w:hAnsi="Tahoma"/>
                <w:b w:val="0"/>
                <w:sz w:val="16"/>
              </w:rPr>
            </w:pPr>
            <w:r w:rsidRPr="00244391">
              <w:rPr>
                <w:rFonts w:ascii="Tahoma" w:hAnsi="Tahoma"/>
                <w:sz w:val="16"/>
              </w:rPr>
              <w:t>87086</w:t>
            </w:r>
            <w:r w:rsidRPr="00244391">
              <w:rPr>
                <w:rFonts w:ascii="Tahoma" w:hAnsi="Tahoma"/>
                <w:b w:val="0"/>
                <w:sz w:val="16"/>
              </w:rPr>
              <w:t>- Culture, bacterial; quantitative colony count, urine</w:t>
            </w:r>
          </w:p>
          <w:p w14:paraId="1A525495" w14:textId="77777777" w:rsidR="004D4BEF" w:rsidRPr="00244391" w:rsidRDefault="004D4BEF">
            <w:pPr>
              <w:pStyle w:val="Title"/>
              <w:jc w:val="left"/>
              <w:rPr>
                <w:rFonts w:ascii="Tahoma" w:hAnsi="Tahoma"/>
                <w:b w:val="0"/>
                <w:sz w:val="16"/>
              </w:rPr>
            </w:pPr>
            <w:r w:rsidRPr="00244391">
              <w:rPr>
                <w:rFonts w:ascii="Tahoma" w:hAnsi="Tahoma"/>
                <w:sz w:val="16"/>
              </w:rPr>
              <w:t>87088</w:t>
            </w:r>
            <w:r w:rsidRPr="00244391">
              <w:rPr>
                <w:rFonts w:ascii="Tahoma" w:hAnsi="Tahoma"/>
                <w:b w:val="0"/>
                <w:sz w:val="16"/>
              </w:rPr>
              <w:t xml:space="preserve">- Culture, </w:t>
            </w:r>
            <w:proofErr w:type="gramStart"/>
            <w:r w:rsidRPr="00244391">
              <w:rPr>
                <w:rFonts w:ascii="Tahoma" w:hAnsi="Tahoma"/>
                <w:b w:val="0"/>
                <w:sz w:val="16"/>
              </w:rPr>
              <w:t>bacterial;with</w:t>
            </w:r>
            <w:proofErr w:type="gramEnd"/>
            <w:r w:rsidRPr="00244391">
              <w:rPr>
                <w:rFonts w:ascii="Tahoma" w:hAnsi="Tahoma"/>
                <w:b w:val="0"/>
                <w:sz w:val="16"/>
              </w:rPr>
              <w:t xml:space="preserve"> isolation and presumptive identification of isolates, urine</w:t>
            </w:r>
          </w:p>
        </w:tc>
        <w:tc>
          <w:tcPr>
            <w:tcW w:w="986" w:type="dxa"/>
          </w:tcPr>
          <w:p w14:paraId="63839A24" w14:textId="77777777" w:rsidR="004D4BEF" w:rsidRPr="00027FB2" w:rsidRDefault="004D4BEF" w:rsidP="00A03308">
            <w:pPr>
              <w:pStyle w:val="Title"/>
              <w:jc w:val="left"/>
              <w:rPr>
                <w:rFonts w:ascii="Tahoma" w:hAnsi="Tahoma"/>
                <w:b w:val="0"/>
                <w:sz w:val="16"/>
              </w:rPr>
            </w:pPr>
            <w:r w:rsidRPr="00027FB2">
              <w:rPr>
                <w:rFonts w:ascii="Tahoma" w:hAnsi="Tahoma"/>
                <w:b w:val="0"/>
                <w:sz w:val="16"/>
              </w:rPr>
              <w:t>$</w:t>
            </w:r>
            <w:r w:rsidR="002D6ADE" w:rsidRPr="00027FB2">
              <w:rPr>
                <w:rFonts w:ascii="Tahoma" w:hAnsi="Tahoma"/>
                <w:b w:val="0"/>
                <w:sz w:val="16"/>
              </w:rPr>
              <w:t>50.00</w:t>
            </w:r>
          </w:p>
          <w:p w14:paraId="4ABD31E4" w14:textId="77777777" w:rsidR="004D4BEF" w:rsidRPr="00027FB2" w:rsidRDefault="002D6ADE" w:rsidP="00A03308">
            <w:pPr>
              <w:pStyle w:val="Title"/>
              <w:jc w:val="left"/>
              <w:rPr>
                <w:rFonts w:ascii="Tahoma" w:hAnsi="Tahoma"/>
                <w:b w:val="0"/>
                <w:sz w:val="16"/>
              </w:rPr>
            </w:pPr>
            <w:r w:rsidRPr="00027FB2">
              <w:rPr>
                <w:rFonts w:ascii="Tahoma" w:hAnsi="Tahoma"/>
                <w:b w:val="0"/>
                <w:sz w:val="16"/>
              </w:rPr>
              <w:t>$28.00</w:t>
            </w:r>
          </w:p>
        </w:tc>
        <w:tc>
          <w:tcPr>
            <w:tcW w:w="1075" w:type="dxa"/>
          </w:tcPr>
          <w:p w14:paraId="572FD75C" w14:textId="77777777" w:rsidR="004D4BEF" w:rsidRPr="00244391" w:rsidRDefault="0071121E" w:rsidP="00A03308">
            <w:pPr>
              <w:pStyle w:val="Title"/>
              <w:jc w:val="left"/>
              <w:rPr>
                <w:rFonts w:ascii="Tahoma" w:hAnsi="Tahoma"/>
                <w:b w:val="0"/>
                <w:sz w:val="16"/>
              </w:rPr>
            </w:pPr>
            <w:r>
              <w:rPr>
                <w:rFonts w:ascii="Tahoma" w:hAnsi="Tahoma"/>
                <w:b w:val="0"/>
                <w:sz w:val="16"/>
              </w:rPr>
              <w:t>C</w:t>
            </w:r>
          </w:p>
        </w:tc>
      </w:tr>
      <w:tr w:rsidR="004D4BEF" w14:paraId="45D97DAF" w14:textId="77777777" w:rsidTr="006E40C3">
        <w:trPr>
          <w:cantSplit/>
        </w:trPr>
        <w:tc>
          <w:tcPr>
            <w:tcW w:w="3134" w:type="dxa"/>
            <w:gridSpan w:val="2"/>
          </w:tcPr>
          <w:p w14:paraId="1AA7DAD4" w14:textId="77777777" w:rsidR="004D4BEF" w:rsidRPr="00244391" w:rsidRDefault="004D4BEF">
            <w:pPr>
              <w:pStyle w:val="Title"/>
              <w:jc w:val="left"/>
              <w:rPr>
                <w:rFonts w:ascii="Tahoma" w:hAnsi="Tahoma"/>
                <w:b w:val="0"/>
                <w:sz w:val="20"/>
              </w:rPr>
            </w:pPr>
            <w:r w:rsidRPr="00244391">
              <w:rPr>
                <w:rFonts w:ascii="Tahoma" w:hAnsi="Tahoma"/>
                <w:b w:val="0"/>
                <w:sz w:val="20"/>
              </w:rPr>
              <w:t>Digoxin Therapeutic Drug Assay (190.24)</w:t>
            </w:r>
          </w:p>
        </w:tc>
        <w:tc>
          <w:tcPr>
            <w:tcW w:w="5818" w:type="dxa"/>
          </w:tcPr>
          <w:p w14:paraId="3482BB5A" w14:textId="77777777" w:rsidR="004D4BEF" w:rsidRPr="00244391" w:rsidRDefault="004D4BEF">
            <w:pPr>
              <w:pStyle w:val="Title"/>
              <w:jc w:val="left"/>
              <w:rPr>
                <w:rFonts w:ascii="Tahoma" w:hAnsi="Tahoma"/>
                <w:b w:val="0"/>
                <w:sz w:val="16"/>
              </w:rPr>
            </w:pPr>
            <w:r w:rsidRPr="00244391">
              <w:rPr>
                <w:rFonts w:ascii="Tahoma" w:hAnsi="Tahoma"/>
                <w:sz w:val="16"/>
              </w:rPr>
              <w:t>80162</w:t>
            </w:r>
            <w:r w:rsidRPr="00244391">
              <w:rPr>
                <w:rFonts w:ascii="Tahoma" w:hAnsi="Tahoma"/>
                <w:b w:val="0"/>
                <w:sz w:val="16"/>
              </w:rPr>
              <w:t xml:space="preserve"> – Digoxin (therapeutic drug assay)</w:t>
            </w:r>
          </w:p>
        </w:tc>
        <w:tc>
          <w:tcPr>
            <w:tcW w:w="986" w:type="dxa"/>
          </w:tcPr>
          <w:p w14:paraId="165A385A" w14:textId="77777777" w:rsidR="004D4BEF" w:rsidRPr="00027FB2" w:rsidRDefault="004D4BEF">
            <w:pPr>
              <w:pStyle w:val="Title"/>
              <w:jc w:val="left"/>
              <w:rPr>
                <w:rFonts w:ascii="Tahoma" w:hAnsi="Tahoma"/>
                <w:b w:val="0"/>
                <w:sz w:val="16"/>
              </w:rPr>
            </w:pPr>
            <w:r w:rsidRPr="00027FB2">
              <w:rPr>
                <w:rFonts w:ascii="Tahoma" w:hAnsi="Tahoma"/>
                <w:b w:val="0"/>
                <w:sz w:val="16"/>
              </w:rPr>
              <w:t>$94.00</w:t>
            </w:r>
          </w:p>
        </w:tc>
        <w:tc>
          <w:tcPr>
            <w:tcW w:w="1075" w:type="dxa"/>
          </w:tcPr>
          <w:p w14:paraId="1E308135" w14:textId="77777777" w:rsidR="004D4BEF" w:rsidRPr="00244391" w:rsidRDefault="0071121E">
            <w:pPr>
              <w:pStyle w:val="Title"/>
              <w:jc w:val="left"/>
              <w:rPr>
                <w:rFonts w:ascii="Tahoma" w:hAnsi="Tahoma"/>
                <w:b w:val="0"/>
                <w:sz w:val="16"/>
              </w:rPr>
            </w:pPr>
            <w:r>
              <w:rPr>
                <w:rFonts w:ascii="Tahoma" w:hAnsi="Tahoma"/>
                <w:b w:val="0"/>
                <w:sz w:val="16"/>
              </w:rPr>
              <w:t>C</w:t>
            </w:r>
          </w:p>
        </w:tc>
      </w:tr>
      <w:tr w:rsidR="004D4BEF" w14:paraId="59D8772A" w14:textId="77777777" w:rsidTr="006E40C3">
        <w:trPr>
          <w:cantSplit/>
        </w:trPr>
        <w:tc>
          <w:tcPr>
            <w:tcW w:w="3134" w:type="dxa"/>
            <w:gridSpan w:val="2"/>
          </w:tcPr>
          <w:p w14:paraId="43B77B97" w14:textId="77777777" w:rsidR="004D4BEF" w:rsidRPr="00244391" w:rsidRDefault="004D4BEF">
            <w:pPr>
              <w:pStyle w:val="Title"/>
              <w:jc w:val="left"/>
              <w:rPr>
                <w:rFonts w:ascii="Tahoma" w:hAnsi="Tahoma"/>
                <w:b w:val="0"/>
                <w:sz w:val="20"/>
              </w:rPr>
            </w:pPr>
            <w:r w:rsidRPr="00244391">
              <w:rPr>
                <w:rFonts w:ascii="Tahoma" w:hAnsi="Tahoma"/>
                <w:b w:val="0"/>
                <w:sz w:val="20"/>
              </w:rPr>
              <w:t>Fecal Occult Blood (190.34)</w:t>
            </w:r>
          </w:p>
          <w:p w14:paraId="710D2199" w14:textId="77777777" w:rsidR="004D4BEF" w:rsidRPr="00244391" w:rsidRDefault="004D4BEF">
            <w:pPr>
              <w:pStyle w:val="Title"/>
              <w:jc w:val="left"/>
              <w:rPr>
                <w:rFonts w:ascii="Tahoma" w:hAnsi="Tahoma"/>
                <w:sz w:val="20"/>
              </w:rPr>
            </w:pPr>
            <w:r w:rsidRPr="00244391">
              <w:rPr>
                <w:rFonts w:ascii="Tahoma" w:hAnsi="Tahoma"/>
                <w:sz w:val="20"/>
              </w:rPr>
              <w:t>(Frequency guideline exists)</w:t>
            </w:r>
          </w:p>
          <w:p w14:paraId="1FCEF14E" w14:textId="77777777" w:rsidR="004D4BEF" w:rsidRPr="00244391" w:rsidRDefault="004D4BEF">
            <w:pPr>
              <w:pStyle w:val="Title"/>
              <w:jc w:val="left"/>
              <w:rPr>
                <w:rFonts w:ascii="Tahoma" w:hAnsi="Tahoma"/>
                <w:sz w:val="20"/>
              </w:rPr>
            </w:pPr>
            <w:r w:rsidRPr="00244391">
              <w:rPr>
                <w:rFonts w:ascii="Tahoma" w:hAnsi="Tahoma"/>
                <w:sz w:val="20"/>
              </w:rPr>
              <w:t>(Also see Medicare Preventative Services Quick Reference)</w:t>
            </w:r>
          </w:p>
        </w:tc>
        <w:tc>
          <w:tcPr>
            <w:tcW w:w="5818" w:type="dxa"/>
          </w:tcPr>
          <w:p w14:paraId="258C05EC" w14:textId="77777777" w:rsidR="004D4BEF" w:rsidRPr="00244391" w:rsidRDefault="004D4BEF">
            <w:pPr>
              <w:pStyle w:val="Title"/>
              <w:jc w:val="left"/>
              <w:rPr>
                <w:rFonts w:ascii="Tahoma" w:hAnsi="Tahoma"/>
                <w:b w:val="0"/>
                <w:sz w:val="16"/>
              </w:rPr>
            </w:pPr>
            <w:r w:rsidRPr="00244391">
              <w:rPr>
                <w:rFonts w:ascii="Tahoma" w:hAnsi="Tahoma"/>
                <w:sz w:val="16"/>
              </w:rPr>
              <w:t>82272</w:t>
            </w:r>
            <w:r w:rsidRPr="00244391">
              <w:rPr>
                <w:rFonts w:ascii="Tahoma" w:hAnsi="Tahoma"/>
                <w:b w:val="0"/>
                <w:sz w:val="16"/>
              </w:rPr>
              <w:t>-Blood, occult, by peroxidase activity (eg guaiac), qual. Feces; single spec (dig exam)</w:t>
            </w:r>
          </w:p>
        </w:tc>
        <w:tc>
          <w:tcPr>
            <w:tcW w:w="986" w:type="dxa"/>
          </w:tcPr>
          <w:p w14:paraId="09F758B0" w14:textId="77777777" w:rsidR="004D4BEF" w:rsidRPr="00027FB2" w:rsidRDefault="002D6ADE">
            <w:pPr>
              <w:pStyle w:val="Title"/>
              <w:jc w:val="left"/>
              <w:rPr>
                <w:rFonts w:ascii="Tahoma" w:hAnsi="Tahoma"/>
                <w:b w:val="0"/>
                <w:sz w:val="16"/>
              </w:rPr>
            </w:pPr>
            <w:r w:rsidRPr="00027FB2">
              <w:rPr>
                <w:rFonts w:ascii="Tahoma" w:hAnsi="Tahoma"/>
                <w:b w:val="0"/>
                <w:sz w:val="16"/>
              </w:rPr>
              <w:t>$28</w:t>
            </w:r>
            <w:r w:rsidR="004D4BEF" w:rsidRPr="00027FB2">
              <w:rPr>
                <w:rFonts w:ascii="Tahoma" w:hAnsi="Tahoma"/>
                <w:b w:val="0"/>
                <w:sz w:val="16"/>
              </w:rPr>
              <w:t>.00</w:t>
            </w:r>
          </w:p>
          <w:p w14:paraId="7112191F" w14:textId="77777777" w:rsidR="004D4BEF" w:rsidRPr="00027FB2" w:rsidRDefault="004D4BEF">
            <w:pPr>
              <w:pStyle w:val="Title"/>
              <w:jc w:val="left"/>
              <w:rPr>
                <w:rFonts w:ascii="Tahoma" w:hAnsi="Tahoma"/>
                <w:b w:val="0"/>
                <w:sz w:val="16"/>
              </w:rPr>
            </w:pPr>
          </w:p>
        </w:tc>
        <w:tc>
          <w:tcPr>
            <w:tcW w:w="1075" w:type="dxa"/>
          </w:tcPr>
          <w:p w14:paraId="5E5ABB83" w14:textId="77777777" w:rsidR="004D4BEF" w:rsidRPr="00244391" w:rsidRDefault="0071121E">
            <w:pPr>
              <w:pStyle w:val="Title"/>
              <w:jc w:val="left"/>
              <w:rPr>
                <w:rFonts w:ascii="Tahoma" w:hAnsi="Tahoma"/>
                <w:b w:val="0"/>
                <w:sz w:val="16"/>
              </w:rPr>
            </w:pPr>
            <w:r>
              <w:rPr>
                <w:rFonts w:ascii="Tahoma" w:hAnsi="Tahoma"/>
                <w:b w:val="0"/>
                <w:sz w:val="16"/>
              </w:rPr>
              <w:t>C, F</w:t>
            </w:r>
          </w:p>
        </w:tc>
      </w:tr>
      <w:tr w:rsidR="004D4BEF" w14:paraId="519172AD" w14:textId="77777777" w:rsidTr="006E40C3">
        <w:trPr>
          <w:cantSplit/>
        </w:trPr>
        <w:tc>
          <w:tcPr>
            <w:tcW w:w="3134" w:type="dxa"/>
            <w:gridSpan w:val="2"/>
          </w:tcPr>
          <w:p w14:paraId="606079A5" w14:textId="77777777" w:rsidR="004D4BEF" w:rsidRPr="00244391" w:rsidRDefault="004D4BEF">
            <w:pPr>
              <w:pStyle w:val="Title"/>
              <w:jc w:val="left"/>
              <w:rPr>
                <w:rFonts w:ascii="Tahoma" w:hAnsi="Tahoma"/>
                <w:b w:val="0"/>
                <w:sz w:val="20"/>
              </w:rPr>
            </w:pPr>
            <w:r w:rsidRPr="00244391">
              <w:rPr>
                <w:rFonts w:ascii="Tahoma" w:hAnsi="Tahoma"/>
                <w:b w:val="0"/>
                <w:sz w:val="20"/>
              </w:rPr>
              <w:t>Gamma Glutamyl Transferase (</w:t>
            </w:r>
            <w:proofErr w:type="gramStart"/>
            <w:r w:rsidRPr="00244391">
              <w:rPr>
                <w:rFonts w:ascii="Tahoma" w:hAnsi="Tahoma"/>
                <w:b w:val="0"/>
                <w:sz w:val="20"/>
              </w:rPr>
              <w:t>GGT)  (</w:t>
            </w:r>
            <w:proofErr w:type="gramEnd"/>
            <w:r w:rsidRPr="00244391">
              <w:rPr>
                <w:rFonts w:ascii="Tahoma" w:hAnsi="Tahoma"/>
                <w:b w:val="0"/>
                <w:sz w:val="20"/>
              </w:rPr>
              <w:t>190.32)</w:t>
            </w:r>
          </w:p>
        </w:tc>
        <w:tc>
          <w:tcPr>
            <w:tcW w:w="5818" w:type="dxa"/>
          </w:tcPr>
          <w:p w14:paraId="7027A4A7" w14:textId="77777777" w:rsidR="004D4BEF" w:rsidRPr="00244391" w:rsidRDefault="004D4BEF">
            <w:pPr>
              <w:pStyle w:val="Title"/>
              <w:jc w:val="left"/>
              <w:rPr>
                <w:rFonts w:ascii="Tahoma" w:hAnsi="Tahoma"/>
                <w:b w:val="0"/>
                <w:sz w:val="16"/>
              </w:rPr>
            </w:pPr>
            <w:r w:rsidRPr="00244391">
              <w:rPr>
                <w:rFonts w:ascii="Tahoma" w:hAnsi="Tahoma"/>
                <w:sz w:val="16"/>
              </w:rPr>
              <w:t>82977</w:t>
            </w:r>
            <w:r w:rsidRPr="00244391">
              <w:rPr>
                <w:rFonts w:ascii="Tahoma" w:hAnsi="Tahoma"/>
                <w:b w:val="0"/>
                <w:sz w:val="16"/>
              </w:rPr>
              <w:t xml:space="preserve"> – Glutamyltransferase, gamma (GGT)</w:t>
            </w:r>
          </w:p>
        </w:tc>
        <w:tc>
          <w:tcPr>
            <w:tcW w:w="986" w:type="dxa"/>
          </w:tcPr>
          <w:p w14:paraId="3BE48238" w14:textId="77777777" w:rsidR="004D4BEF" w:rsidRPr="00027FB2" w:rsidRDefault="002D6ADE">
            <w:pPr>
              <w:pStyle w:val="Title"/>
              <w:jc w:val="left"/>
              <w:rPr>
                <w:rFonts w:ascii="Tahoma" w:hAnsi="Tahoma"/>
                <w:b w:val="0"/>
                <w:sz w:val="16"/>
              </w:rPr>
            </w:pPr>
            <w:r w:rsidRPr="00027FB2">
              <w:rPr>
                <w:rFonts w:ascii="Tahoma" w:hAnsi="Tahoma"/>
                <w:b w:val="0"/>
                <w:sz w:val="16"/>
              </w:rPr>
              <w:t>$30.00</w:t>
            </w:r>
          </w:p>
        </w:tc>
        <w:tc>
          <w:tcPr>
            <w:tcW w:w="1075" w:type="dxa"/>
          </w:tcPr>
          <w:p w14:paraId="48647962" w14:textId="77777777" w:rsidR="004D4BEF" w:rsidRPr="00244391" w:rsidRDefault="0071121E">
            <w:pPr>
              <w:pStyle w:val="Title"/>
              <w:jc w:val="left"/>
              <w:rPr>
                <w:rFonts w:ascii="Tahoma" w:hAnsi="Tahoma"/>
                <w:b w:val="0"/>
                <w:sz w:val="16"/>
              </w:rPr>
            </w:pPr>
            <w:r>
              <w:rPr>
                <w:rFonts w:ascii="Tahoma" w:hAnsi="Tahoma"/>
                <w:b w:val="0"/>
                <w:sz w:val="16"/>
              </w:rPr>
              <w:t>C</w:t>
            </w:r>
          </w:p>
        </w:tc>
      </w:tr>
      <w:tr w:rsidR="004D4BEF" w14:paraId="540AC336" w14:textId="77777777" w:rsidTr="006E40C3">
        <w:trPr>
          <w:cantSplit/>
        </w:trPr>
        <w:tc>
          <w:tcPr>
            <w:tcW w:w="3134" w:type="dxa"/>
            <w:gridSpan w:val="2"/>
          </w:tcPr>
          <w:p w14:paraId="53E93B07" w14:textId="77777777" w:rsidR="004D4BEF" w:rsidRPr="00244391" w:rsidRDefault="004D4BEF">
            <w:pPr>
              <w:pStyle w:val="Title"/>
              <w:jc w:val="left"/>
              <w:rPr>
                <w:rFonts w:ascii="Tahoma" w:hAnsi="Tahoma"/>
                <w:b w:val="0"/>
                <w:sz w:val="20"/>
              </w:rPr>
            </w:pPr>
            <w:r w:rsidRPr="00244391">
              <w:rPr>
                <w:rFonts w:ascii="Tahoma" w:hAnsi="Tahoma"/>
                <w:b w:val="0"/>
                <w:sz w:val="20"/>
              </w:rPr>
              <w:lastRenderedPageBreak/>
              <w:t xml:space="preserve">Glycated Hemoglobin/Glycated </w:t>
            </w:r>
            <w:proofErr w:type="gramStart"/>
            <w:r w:rsidRPr="00244391">
              <w:rPr>
                <w:rFonts w:ascii="Tahoma" w:hAnsi="Tahoma"/>
                <w:b w:val="0"/>
                <w:sz w:val="20"/>
              </w:rPr>
              <w:t>Protein  (</w:t>
            </w:r>
            <w:proofErr w:type="gramEnd"/>
            <w:r w:rsidRPr="00244391">
              <w:rPr>
                <w:rFonts w:ascii="Tahoma" w:hAnsi="Tahoma"/>
                <w:b w:val="0"/>
                <w:sz w:val="20"/>
              </w:rPr>
              <w:t>190.21)</w:t>
            </w:r>
          </w:p>
          <w:p w14:paraId="358A4FC3" w14:textId="11EFCD8F" w:rsidR="004D4BEF" w:rsidRPr="00244391" w:rsidRDefault="004D4BEF">
            <w:pPr>
              <w:pStyle w:val="Title"/>
              <w:jc w:val="left"/>
              <w:rPr>
                <w:rFonts w:ascii="Tahoma" w:hAnsi="Tahoma"/>
                <w:sz w:val="20"/>
              </w:rPr>
            </w:pPr>
            <w:r w:rsidRPr="00244391">
              <w:rPr>
                <w:rFonts w:ascii="Tahoma" w:hAnsi="Tahoma"/>
                <w:sz w:val="20"/>
              </w:rPr>
              <w:t>Frequency guideline exists</w:t>
            </w:r>
            <w:r w:rsidR="009A694A">
              <w:rPr>
                <w:rFonts w:ascii="Tahoma" w:hAnsi="Tahoma"/>
                <w:sz w:val="20"/>
              </w:rPr>
              <w:t xml:space="preserve"> </w:t>
            </w:r>
            <w:proofErr w:type="gramStart"/>
            <w:r w:rsidR="009A694A">
              <w:rPr>
                <w:rFonts w:ascii="Tahoma" w:hAnsi="Tahoma"/>
                <w:sz w:val="20"/>
              </w:rPr>
              <w:t xml:space="preserve">   (</w:t>
            </w:r>
            <w:proofErr w:type="gramEnd"/>
            <w:r w:rsidR="009A694A">
              <w:rPr>
                <w:rFonts w:ascii="Tahoma" w:hAnsi="Tahoma"/>
                <w:sz w:val="20"/>
              </w:rPr>
              <w:t>Also see Medicare Preventative Services Quick Reference)</w:t>
            </w:r>
          </w:p>
        </w:tc>
        <w:tc>
          <w:tcPr>
            <w:tcW w:w="5818" w:type="dxa"/>
          </w:tcPr>
          <w:p w14:paraId="1622CBFA" w14:textId="77777777" w:rsidR="004D4BEF" w:rsidRPr="00244391" w:rsidRDefault="004D4BEF">
            <w:pPr>
              <w:pStyle w:val="Title"/>
              <w:jc w:val="left"/>
              <w:rPr>
                <w:rFonts w:ascii="Tahoma" w:hAnsi="Tahoma"/>
                <w:b w:val="0"/>
                <w:sz w:val="16"/>
              </w:rPr>
            </w:pPr>
            <w:r w:rsidRPr="00244391">
              <w:rPr>
                <w:rFonts w:ascii="Tahoma" w:hAnsi="Tahoma"/>
                <w:sz w:val="16"/>
              </w:rPr>
              <w:t>82985</w:t>
            </w:r>
            <w:r w:rsidRPr="00244391">
              <w:rPr>
                <w:rFonts w:ascii="Tahoma" w:hAnsi="Tahoma"/>
                <w:b w:val="0"/>
                <w:sz w:val="16"/>
              </w:rPr>
              <w:t xml:space="preserve"> – Glycated protein</w:t>
            </w:r>
          </w:p>
          <w:p w14:paraId="4FF7EB05" w14:textId="77777777" w:rsidR="004D4BEF" w:rsidRPr="00244391" w:rsidRDefault="004D4BEF">
            <w:pPr>
              <w:pStyle w:val="Title"/>
              <w:jc w:val="left"/>
              <w:rPr>
                <w:rFonts w:ascii="Tahoma" w:hAnsi="Tahoma"/>
                <w:b w:val="0"/>
                <w:sz w:val="16"/>
              </w:rPr>
            </w:pPr>
            <w:r w:rsidRPr="00244391">
              <w:rPr>
                <w:rFonts w:ascii="Tahoma" w:hAnsi="Tahoma"/>
                <w:sz w:val="16"/>
              </w:rPr>
              <w:t>83036</w:t>
            </w:r>
            <w:r w:rsidRPr="00244391">
              <w:rPr>
                <w:rFonts w:ascii="Tahoma" w:hAnsi="Tahoma"/>
                <w:b w:val="0"/>
                <w:sz w:val="16"/>
              </w:rPr>
              <w:t xml:space="preserve"> – Hemoglobin; glycated (A1C)</w:t>
            </w:r>
          </w:p>
          <w:p w14:paraId="74FFF74E" w14:textId="57A086BD" w:rsidR="004D4BEF" w:rsidRPr="00244391" w:rsidRDefault="004D4BEF">
            <w:pPr>
              <w:pStyle w:val="Title"/>
              <w:jc w:val="left"/>
              <w:rPr>
                <w:rFonts w:ascii="Tahoma" w:hAnsi="Tahoma"/>
                <w:b w:val="0"/>
                <w:sz w:val="16"/>
              </w:rPr>
            </w:pPr>
          </w:p>
        </w:tc>
        <w:tc>
          <w:tcPr>
            <w:tcW w:w="986" w:type="dxa"/>
          </w:tcPr>
          <w:p w14:paraId="1ABF5909" w14:textId="77777777" w:rsidR="004D4BEF" w:rsidRPr="00027FB2" w:rsidRDefault="002D6ADE">
            <w:pPr>
              <w:pStyle w:val="Title"/>
              <w:jc w:val="left"/>
              <w:rPr>
                <w:rFonts w:ascii="Tahoma" w:hAnsi="Tahoma"/>
                <w:b w:val="0"/>
                <w:sz w:val="16"/>
              </w:rPr>
            </w:pPr>
            <w:r w:rsidRPr="00027FB2">
              <w:rPr>
                <w:rFonts w:ascii="Tahoma" w:hAnsi="Tahoma"/>
                <w:b w:val="0"/>
                <w:sz w:val="16"/>
              </w:rPr>
              <w:t>$90</w:t>
            </w:r>
            <w:r w:rsidR="004D4BEF" w:rsidRPr="00027FB2">
              <w:rPr>
                <w:rFonts w:ascii="Tahoma" w:hAnsi="Tahoma"/>
                <w:b w:val="0"/>
                <w:sz w:val="16"/>
              </w:rPr>
              <w:t>.00</w:t>
            </w:r>
          </w:p>
          <w:p w14:paraId="39C75EC0" w14:textId="77777777" w:rsidR="004D4BEF" w:rsidRPr="00027FB2" w:rsidRDefault="00932C7E">
            <w:pPr>
              <w:pStyle w:val="Title"/>
              <w:jc w:val="left"/>
              <w:rPr>
                <w:rFonts w:ascii="Tahoma" w:hAnsi="Tahoma"/>
                <w:b w:val="0"/>
                <w:sz w:val="16"/>
              </w:rPr>
            </w:pPr>
            <w:r w:rsidRPr="00027FB2">
              <w:rPr>
                <w:rFonts w:ascii="Tahoma" w:hAnsi="Tahoma"/>
                <w:b w:val="0"/>
                <w:sz w:val="16"/>
              </w:rPr>
              <w:t>$40.0</w:t>
            </w:r>
            <w:r w:rsidR="004D4BEF" w:rsidRPr="00027FB2">
              <w:rPr>
                <w:rFonts w:ascii="Tahoma" w:hAnsi="Tahoma"/>
                <w:b w:val="0"/>
                <w:sz w:val="16"/>
              </w:rPr>
              <w:t>0</w:t>
            </w:r>
          </w:p>
        </w:tc>
        <w:tc>
          <w:tcPr>
            <w:tcW w:w="1075" w:type="dxa"/>
          </w:tcPr>
          <w:p w14:paraId="308AB33C" w14:textId="77777777" w:rsidR="004D4BEF" w:rsidRPr="00244391" w:rsidRDefault="0071121E" w:rsidP="00A03308">
            <w:pPr>
              <w:pStyle w:val="Title"/>
              <w:jc w:val="left"/>
              <w:rPr>
                <w:rFonts w:ascii="Tahoma" w:hAnsi="Tahoma"/>
                <w:b w:val="0"/>
                <w:sz w:val="16"/>
              </w:rPr>
            </w:pPr>
            <w:r>
              <w:rPr>
                <w:rFonts w:ascii="Tahoma" w:hAnsi="Tahoma"/>
                <w:b w:val="0"/>
                <w:sz w:val="16"/>
              </w:rPr>
              <w:t>C, F</w:t>
            </w:r>
          </w:p>
        </w:tc>
      </w:tr>
      <w:tr w:rsidR="004D4BEF" w14:paraId="48537001" w14:textId="77777777" w:rsidTr="006E40C3">
        <w:trPr>
          <w:cantSplit/>
        </w:trPr>
        <w:tc>
          <w:tcPr>
            <w:tcW w:w="3134" w:type="dxa"/>
            <w:gridSpan w:val="2"/>
          </w:tcPr>
          <w:p w14:paraId="3BEFD438" w14:textId="77777777" w:rsidR="004D4BEF" w:rsidRDefault="004D4BEF">
            <w:pPr>
              <w:pStyle w:val="Title"/>
              <w:jc w:val="left"/>
              <w:rPr>
                <w:rFonts w:ascii="Tahoma" w:hAnsi="Tahoma"/>
                <w:b w:val="0"/>
                <w:sz w:val="20"/>
              </w:rPr>
            </w:pPr>
            <w:r w:rsidRPr="00244391">
              <w:rPr>
                <w:rFonts w:ascii="Tahoma" w:hAnsi="Tahoma"/>
                <w:b w:val="0"/>
                <w:sz w:val="20"/>
              </w:rPr>
              <w:t>Hepatitis Panel (</w:t>
            </w:r>
            <w:proofErr w:type="gramStart"/>
            <w:r w:rsidRPr="00244391">
              <w:rPr>
                <w:rFonts w:ascii="Tahoma" w:hAnsi="Tahoma"/>
                <w:b w:val="0"/>
                <w:sz w:val="20"/>
              </w:rPr>
              <w:t>Acute)  (</w:t>
            </w:r>
            <w:proofErr w:type="gramEnd"/>
            <w:r w:rsidRPr="00244391">
              <w:rPr>
                <w:rFonts w:ascii="Tahoma" w:hAnsi="Tahoma"/>
                <w:b w:val="0"/>
                <w:sz w:val="20"/>
              </w:rPr>
              <w:t>190.33)</w:t>
            </w:r>
          </w:p>
          <w:p w14:paraId="6EA38065" w14:textId="77777777" w:rsidR="007E3000" w:rsidRDefault="007E3000" w:rsidP="00260AB6">
            <w:pPr>
              <w:pStyle w:val="Title"/>
              <w:jc w:val="left"/>
              <w:rPr>
                <w:rFonts w:ascii="Tahoma" w:hAnsi="Tahoma"/>
                <w:sz w:val="20"/>
              </w:rPr>
            </w:pPr>
          </w:p>
          <w:p w14:paraId="65914292" w14:textId="7A7B7E26" w:rsidR="001B4D72" w:rsidRPr="00244391" w:rsidRDefault="00260AB6" w:rsidP="00260AB6">
            <w:pPr>
              <w:pStyle w:val="Title"/>
              <w:jc w:val="left"/>
              <w:rPr>
                <w:rFonts w:ascii="Tahoma" w:hAnsi="Tahoma"/>
                <w:b w:val="0"/>
                <w:sz w:val="20"/>
              </w:rPr>
            </w:pPr>
            <w:r>
              <w:rPr>
                <w:rFonts w:ascii="Tahoma" w:hAnsi="Tahoma"/>
                <w:sz w:val="20"/>
              </w:rPr>
              <w:t xml:space="preserve">Screening </w:t>
            </w:r>
            <w:r w:rsidR="001B4D72" w:rsidRPr="00244391">
              <w:rPr>
                <w:rFonts w:ascii="Tahoma" w:hAnsi="Tahoma"/>
                <w:sz w:val="20"/>
              </w:rPr>
              <w:t xml:space="preserve">Frequency guideline </w:t>
            </w:r>
            <w:proofErr w:type="gramStart"/>
            <w:r w:rsidR="001B4D72" w:rsidRPr="00244391">
              <w:rPr>
                <w:rFonts w:ascii="Tahoma" w:hAnsi="Tahoma"/>
                <w:sz w:val="20"/>
              </w:rPr>
              <w:t>exists</w:t>
            </w:r>
            <w:r>
              <w:rPr>
                <w:rFonts w:ascii="Tahoma" w:hAnsi="Tahoma"/>
                <w:sz w:val="20"/>
              </w:rPr>
              <w:t xml:space="preserve">  </w:t>
            </w:r>
            <w:r w:rsidR="001B4D72" w:rsidRPr="00244391">
              <w:rPr>
                <w:rFonts w:ascii="Tahoma" w:hAnsi="Tahoma"/>
                <w:sz w:val="20"/>
              </w:rPr>
              <w:t>(</w:t>
            </w:r>
            <w:proofErr w:type="gramEnd"/>
            <w:r w:rsidR="001B4D72" w:rsidRPr="00244391">
              <w:rPr>
                <w:rFonts w:ascii="Tahoma" w:hAnsi="Tahoma"/>
                <w:sz w:val="20"/>
              </w:rPr>
              <w:t>Also see Medicare Preventative Services Quick Reference)</w:t>
            </w:r>
          </w:p>
        </w:tc>
        <w:tc>
          <w:tcPr>
            <w:tcW w:w="5818" w:type="dxa"/>
          </w:tcPr>
          <w:p w14:paraId="10B3BDDF" w14:textId="30E666BE" w:rsidR="004D4BEF" w:rsidRDefault="00216E0C">
            <w:pPr>
              <w:pStyle w:val="Title"/>
              <w:jc w:val="left"/>
              <w:rPr>
                <w:rFonts w:ascii="Tahoma" w:hAnsi="Tahoma"/>
                <w:b w:val="0"/>
                <w:sz w:val="16"/>
              </w:rPr>
            </w:pPr>
            <w:r>
              <w:rPr>
                <w:rFonts w:ascii="Tahoma" w:hAnsi="Tahoma"/>
                <w:sz w:val="16"/>
              </w:rPr>
              <w:t xml:space="preserve"> </w:t>
            </w:r>
            <w:r w:rsidR="004D4BEF" w:rsidRPr="00244391">
              <w:rPr>
                <w:rFonts w:ascii="Tahoma" w:hAnsi="Tahoma"/>
                <w:sz w:val="16"/>
              </w:rPr>
              <w:t xml:space="preserve">80074 </w:t>
            </w:r>
            <w:r w:rsidR="005F6A98">
              <w:rPr>
                <w:rFonts w:ascii="Tahoma" w:hAnsi="Tahoma"/>
                <w:sz w:val="16"/>
              </w:rPr>
              <w:t xml:space="preserve">- </w:t>
            </w:r>
            <w:r w:rsidR="004D4BEF" w:rsidRPr="00244391">
              <w:rPr>
                <w:rFonts w:ascii="Tahoma" w:hAnsi="Tahoma"/>
                <w:b w:val="0"/>
                <w:sz w:val="16"/>
              </w:rPr>
              <w:t>A</w:t>
            </w:r>
            <w:r w:rsidR="00F44BA1">
              <w:rPr>
                <w:rFonts w:ascii="Tahoma" w:hAnsi="Tahoma"/>
                <w:b w:val="0"/>
                <w:sz w:val="16"/>
              </w:rPr>
              <w:t xml:space="preserve">cute Hepatitis Panel </w:t>
            </w:r>
          </w:p>
          <w:p w14:paraId="248CA757" w14:textId="77777777" w:rsidR="007E3000" w:rsidRDefault="007E3000">
            <w:pPr>
              <w:pStyle w:val="Title"/>
              <w:jc w:val="left"/>
              <w:rPr>
                <w:rFonts w:ascii="Tahoma" w:hAnsi="Tahoma"/>
                <w:b w:val="0"/>
                <w:sz w:val="16"/>
              </w:rPr>
            </w:pPr>
          </w:p>
          <w:p w14:paraId="5A87DDE4" w14:textId="713F423F" w:rsidR="00F44BA1" w:rsidRDefault="0007346F">
            <w:pPr>
              <w:pStyle w:val="Title"/>
              <w:jc w:val="left"/>
              <w:rPr>
                <w:rFonts w:ascii="Tahoma" w:hAnsi="Tahoma"/>
                <w:b w:val="0"/>
                <w:sz w:val="16"/>
              </w:rPr>
            </w:pPr>
            <w:r>
              <w:rPr>
                <w:rFonts w:ascii="Tahoma" w:hAnsi="Tahoma"/>
                <w:b w:val="0"/>
                <w:sz w:val="16"/>
              </w:rPr>
              <w:t xml:space="preserve"> </w:t>
            </w:r>
            <w:r w:rsidRPr="0007346F">
              <w:rPr>
                <w:rFonts w:ascii="Tahoma" w:hAnsi="Tahoma"/>
                <w:bCs/>
                <w:sz w:val="16"/>
              </w:rPr>
              <w:t xml:space="preserve">86704 </w:t>
            </w:r>
            <w:r w:rsidR="005F6A98">
              <w:rPr>
                <w:rFonts w:ascii="Tahoma" w:hAnsi="Tahoma"/>
                <w:bCs/>
                <w:sz w:val="16"/>
              </w:rPr>
              <w:t>-</w:t>
            </w:r>
            <w:r w:rsidRPr="0007346F">
              <w:rPr>
                <w:rFonts w:ascii="Tahoma" w:hAnsi="Tahoma"/>
                <w:bCs/>
                <w:sz w:val="16"/>
              </w:rPr>
              <w:t xml:space="preserve"> </w:t>
            </w:r>
            <w:r w:rsidRPr="0007346F">
              <w:rPr>
                <w:rFonts w:ascii="Tahoma" w:hAnsi="Tahoma"/>
                <w:b w:val="0"/>
                <w:sz w:val="16"/>
              </w:rPr>
              <w:t>Hepatitis B core antibody, Total</w:t>
            </w:r>
          </w:p>
          <w:p w14:paraId="09B03DA7" w14:textId="59B5A20D" w:rsidR="0007346F" w:rsidRPr="0007346F" w:rsidRDefault="0007346F">
            <w:pPr>
              <w:pStyle w:val="Title"/>
              <w:jc w:val="left"/>
              <w:rPr>
                <w:rFonts w:ascii="Tahoma" w:hAnsi="Tahoma"/>
                <w:bCs/>
                <w:sz w:val="16"/>
              </w:rPr>
            </w:pPr>
            <w:r>
              <w:rPr>
                <w:rFonts w:ascii="Tahoma" w:hAnsi="Tahoma"/>
                <w:b w:val="0"/>
                <w:sz w:val="16"/>
              </w:rPr>
              <w:t xml:space="preserve"> </w:t>
            </w:r>
            <w:r w:rsidRPr="0007346F">
              <w:rPr>
                <w:rFonts w:ascii="Tahoma" w:hAnsi="Tahoma"/>
                <w:bCs/>
                <w:sz w:val="16"/>
              </w:rPr>
              <w:t>86705</w:t>
            </w:r>
            <w:r>
              <w:rPr>
                <w:rFonts w:ascii="Tahoma" w:hAnsi="Tahoma"/>
                <w:b w:val="0"/>
                <w:sz w:val="16"/>
              </w:rPr>
              <w:t xml:space="preserve"> - </w:t>
            </w:r>
            <w:r w:rsidRPr="00244391">
              <w:rPr>
                <w:rFonts w:ascii="Tahoma" w:hAnsi="Tahoma"/>
                <w:b w:val="0"/>
                <w:sz w:val="16"/>
              </w:rPr>
              <w:t>Hepatitis B core antibody IgM</w:t>
            </w:r>
          </w:p>
          <w:p w14:paraId="1D8DECD0" w14:textId="53134928" w:rsidR="00D7487D" w:rsidRDefault="00D7487D">
            <w:pPr>
              <w:pStyle w:val="Title"/>
              <w:jc w:val="left"/>
              <w:rPr>
                <w:rFonts w:ascii="Tahoma" w:hAnsi="Tahoma"/>
                <w:b w:val="0"/>
                <w:sz w:val="16"/>
              </w:rPr>
            </w:pPr>
            <w:r>
              <w:rPr>
                <w:rFonts w:ascii="Tahoma" w:hAnsi="Tahoma"/>
                <w:b w:val="0"/>
                <w:sz w:val="16"/>
              </w:rPr>
              <w:t xml:space="preserve"> </w:t>
            </w:r>
            <w:r w:rsidRPr="00D7487D">
              <w:rPr>
                <w:rFonts w:ascii="Tahoma" w:hAnsi="Tahoma"/>
                <w:bCs/>
                <w:sz w:val="16"/>
              </w:rPr>
              <w:t>86706 -</w:t>
            </w:r>
            <w:r>
              <w:rPr>
                <w:rFonts w:ascii="Tahoma" w:hAnsi="Tahoma"/>
                <w:bCs/>
                <w:sz w:val="16"/>
              </w:rPr>
              <w:t xml:space="preserve"> </w:t>
            </w:r>
            <w:r w:rsidRPr="00D7487D">
              <w:rPr>
                <w:rFonts w:ascii="Tahoma" w:hAnsi="Tahoma"/>
                <w:b w:val="0"/>
                <w:sz w:val="16"/>
              </w:rPr>
              <w:t>Hepatitis B surface antibody</w:t>
            </w:r>
          </w:p>
          <w:p w14:paraId="762FCADB" w14:textId="6B4A1C84" w:rsidR="00CA22DA" w:rsidRPr="00D7487D" w:rsidRDefault="00CA22DA">
            <w:pPr>
              <w:pStyle w:val="Title"/>
              <w:jc w:val="left"/>
              <w:rPr>
                <w:rFonts w:ascii="Tahoma" w:hAnsi="Tahoma"/>
                <w:b w:val="0"/>
                <w:sz w:val="16"/>
              </w:rPr>
            </w:pPr>
            <w:r>
              <w:rPr>
                <w:rFonts w:ascii="Tahoma" w:hAnsi="Tahoma"/>
                <w:b w:val="0"/>
                <w:sz w:val="16"/>
              </w:rPr>
              <w:t xml:space="preserve"> </w:t>
            </w:r>
            <w:r w:rsidRPr="00244391">
              <w:rPr>
                <w:rFonts w:ascii="Tahoma" w:hAnsi="Tahoma"/>
                <w:sz w:val="16"/>
              </w:rPr>
              <w:t xml:space="preserve">86709 </w:t>
            </w:r>
            <w:r w:rsidRPr="00244391">
              <w:rPr>
                <w:rFonts w:ascii="Tahoma" w:hAnsi="Tahoma"/>
                <w:b w:val="0"/>
                <w:sz w:val="16"/>
              </w:rPr>
              <w:t>– Hepatitis A antibody (HAAb), IgM Antibody</w:t>
            </w:r>
          </w:p>
          <w:p w14:paraId="50D675AB" w14:textId="7F658C52" w:rsidR="004D4BEF" w:rsidRPr="00244391" w:rsidRDefault="004D4BEF">
            <w:pPr>
              <w:pStyle w:val="Title"/>
              <w:jc w:val="left"/>
              <w:rPr>
                <w:rFonts w:ascii="Tahoma" w:hAnsi="Tahoma"/>
                <w:b w:val="0"/>
                <w:sz w:val="16"/>
              </w:rPr>
            </w:pPr>
            <w:r w:rsidRPr="00244391">
              <w:rPr>
                <w:rFonts w:ascii="Tahoma" w:hAnsi="Tahoma"/>
                <w:sz w:val="16"/>
              </w:rPr>
              <w:t xml:space="preserve"> 86803 </w:t>
            </w:r>
            <w:r w:rsidRPr="00244391">
              <w:rPr>
                <w:rFonts w:ascii="Tahoma" w:hAnsi="Tahoma"/>
                <w:b w:val="0"/>
                <w:sz w:val="16"/>
              </w:rPr>
              <w:t>– Hepatitis C antibody</w:t>
            </w:r>
            <w:r w:rsidRPr="00244391">
              <w:rPr>
                <w:rFonts w:ascii="Tahoma" w:hAnsi="Tahoma"/>
                <w:sz w:val="16"/>
              </w:rPr>
              <w:t xml:space="preserve">    </w:t>
            </w:r>
          </w:p>
          <w:p w14:paraId="4E6D0214" w14:textId="651D56F9" w:rsidR="004D4BEF" w:rsidRPr="00244391" w:rsidRDefault="004D4BEF">
            <w:pPr>
              <w:pStyle w:val="Title"/>
              <w:jc w:val="left"/>
              <w:rPr>
                <w:rFonts w:ascii="Tahoma" w:hAnsi="Tahoma"/>
                <w:b w:val="0"/>
                <w:sz w:val="16"/>
              </w:rPr>
            </w:pPr>
            <w:r w:rsidRPr="00244391">
              <w:rPr>
                <w:rFonts w:ascii="Tahoma" w:hAnsi="Tahoma"/>
                <w:sz w:val="16"/>
              </w:rPr>
              <w:t xml:space="preserve">    </w:t>
            </w:r>
          </w:p>
        </w:tc>
        <w:tc>
          <w:tcPr>
            <w:tcW w:w="986" w:type="dxa"/>
          </w:tcPr>
          <w:p w14:paraId="46F594C1" w14:textId="77777777" w:rsidR="004D4BEF" w:rsidRDefault="00932C7E">
            <w:pPr>
              <w:pStyle w:val="Title"/>
              <w:jc w:val="left"/>
              <w:rPr>
                <w:rFonts w:ascii="Tahoma" w:hAnsi="Tahoma"/>
                <w:b w:val="0"/>
                <w:sz w:val="16"/>
              </w:rPr>
            </w:pPr>
            <w:r>
              <w:rPr>
                <w:rFonts w:ascii="Tahoma" w:hAnsi="Tahoma"/>
                <w:b w:val="0"/>
                <w:sz w:val="16"/>
              </w:rPr>
              <w:t>$130.00</w:t>
            </w:r>
          </w:p>
          <w:p w14:paraId="6B175DEF" w14:textId="77777777" w:rsidR="007E3000" w:rsidRDefault="007E3000">
            <w:pPr>
              <w:pStyle w:val="Title"/>
              <w:jc w:val="left"/>
              <w:rPr>
                <w:rFonts w:ascii="Tahoma" w:hAnsi="Tahoma"/>
                <w:b w:val="0"/>
                <w:sz w:val="16"/>
              </w:rPr>
            </w:pPr>
          </w:p>
          <w:p w14:paraId="565881A2" w14:textId="49EDDAA3" w:rsidR="00F44BA1" w:rsidRDefault="0007346F">
            <w:pPr>
              <w:pStyle w:val="Title"/>
              <w:jc w:val="left"/>
              <w:rPr>
                <w:rFonts w:ascii="Tahoma" w:hAnsi="Tahoma"/>
                <w:b w:val="0"/>
                <w:sz w:val="16"/>
              </w:rPr>
            </w:pPr>
            <w:r>
              <w:rPr>
                <w:rFonts w:ascii="Tahoma" w:hAnsi="Tahoma"/>
                <w:b w:val="0"/>
                <w:sz w:val="16"/>
              </w:rPr>
              <w:t>$50.00</w:t>
            </w:r>
          </w:p>
          <w:p w14:paraId="294F296C" w14:textId="4BF2407D" w:rsidR="0007346F" w:rsidRDefault="0007346F">
            <w:pPr>
              <w:pStyle w:val="Title"/>
              <w:jc w:val="left"/>
              <w:rPr>
                <w:rFonts w:ascii="Tahoma" w:hAnsi="Tahoma"/>
                <w:b w:val="0"/>
                <w:sz w:val="16"/>
              </w:rPr>
            </w:pPr>
            <w:r>
              <w:rPr>
                <w:rFonts w:ascii="Tahoma" w:hAnsi="Tahoma"/>
                <w:b w:val="0"/>
                <w:sz w:val="16"/>
              </w:rPr>
              <w:t>$118.00</w:t>
            </w:r>
          </w:p>
          <w:p w14:paraId="27A0CEF5" w14:textId="1F3FAE65" w:rsidR="00CA22DA" w:rsidRPr="00244391" w:rsidRDefault="00CA22DA">
            <w:pPr>
              <w:pStyle w:val="Title"/>
              <w:jc w:val="left"/>
              <w:rPr>
                <w:rFonts w:ascii="Tahoma" w:hAnsi="Tahoma"/>
                <w:b w:val="0"/>
                <w:sz w:val="16"/>
              </w:rPr>
            </w:pPr>
            <w:r>
              <w:rPr>
                <w:rFonts w:ascii="Tahoma" w:hAnsi="Tahoma"/>
                <w:b w:val="0"/>
                <w:sz w:val="16"/>
              </w:rPr>
              <w:t>$46.00</w:t>
            </w:r>
          </w:p>
          <w:p w14:paraId="7BBB6103" w14:textId="77777777" w:rsidR="00817FEB" w:rsidRDefault="00817FEB" w:rsidP="00CC5618">
            <w:pPr>
              <w:pStyle w:val="Title"/>
              <w:jc w:val="left"/>
              <w:rPr>
                <w:rFonts w:ascii="Tahoma" w:hAnsi="Tahoma"/>
                <w:b w:val="0"/>
                <w:sz w:val="16"/>
              </w:rPr>
            </w:pPr>
            <w:r>
              <w:rPr>
                <w:rFonts w:ascii="Tahoma" w:hAnsi="Tahoma"/>
                <w:b w:val="0"/>
                <w:sz w:val="16"/>
              </w:rPr>
              <w:t>$124.00</w:t>
            </w:r>
          </w:p>
          <w:p w14:paraId="76E0B8F0" w14:textId="44E9863E" w:rsidR="00CA22DA" w:rsidRPr="00244391" w:rsidRDefault="00CA22DA" w:rsidP="00CC5618">
            <w:pPr>
              <w:pStyle w:val="Title"/>
              <w:jc w:val="left"/>
              <w:rPr>
                <w:rFonts w:ascii="Tahoma" w:hAnsi="Tahoma"/>
                <w:b w:val="0"/>
                <w:sz w:val="16"/>
              </w:rPr>
            </w:pPr>
            <w:r>
              <w:rPr>
                <w:rFonts w:ascii="Tahoma" w:hAnsi="Tahoma"/>
                <w:b w:val="0"/>
                <w:sz w:val="16"/>
              </w:rPr>
              <w:t>$50.00</w:t>
            </w:r>
          </w:p>
        </w:tc>
        <w:tc>
          <w:tcPr>
            <w:tcW w:w="1075" w:type="dxa"/>
          </w:tcPr>
          <w:p w14:paraId="2623D948" w14:textId="77777777" w:rsidR="004D4BEF" w:rsidRPr="00244391" w:rsidRDefault="0071121E">
            <w:pPr>
              <w:pStyle w:val="Title"/>
              <w:jc w:val="left"/>
              <w:rPr>
                <w:rFonts w:ascii="Tahoma" w:hAnsi="Tahoma"/>
                <w:b w:val="0"/>
                <w:sz w:val="16"/>
              </w:rPr>
            </w:pPr>
            <w:r>
              <w:rPr>
                <w:rFonts w:ascii="Tahoma" w:hAnsi="Tahoma"/>
                <w:b w:val="0"/>
                <w:sz w:val="16"/>
              </w:rPr>
              <w:t>C</w:t>
            </w:r>
          </w:p>
        </w:tc>
      </w:tr>
      <w:tr w:rsidR="008201E8" w14:paraId="5EBC4D0E" w14:textId="77777777" w:rsidTr="006E40C3">
        <w:trPr>
          <w:cantSplit/>
          <w:trHeight w:val="1101"/>
        </w:trPr>
        <w:tc>
          <w:tcPr>
            <w:tcW w:w="3134" w:type="dxa"/>
            <w:gridSpan w:val="2"/>
          </w:tcPr>
          <w:p w14:paraId="43FCAFD4" w14:textId="77777777" w:rsidR="008201E8" w:rsidRPr="00244391" w:rsidRDefault="008201E8">
            <w:pPr>
              <w:pStyle w:val="Title"/>
              <w:jc w:val="left"/>
              <w:rPr>
                <w:rFonts w:ascii="Tahoma" w:hAnsi="Tahoma"/>
                <w:b w:val="0"/>
                <w:sz w:val="20"/>
              </w:rPr>
            </w:pPr>
            <w:r w:rsidRPr="00244391">
              <w:rPr>
                <w:rFonts w:ascii="Tahoma" w:hAnsi="Tahoma"/>
                <w:b w:val="0"/>
                <w:sz w:val="20"/>
              </w:rPr>
              <w:t xml:space="preserve">HIV Testing  </w:t>
            </w:r>
          </w:p>
          <w:p w14:paraId="4FF22D35" w14:textId="77777777" w:rsidR="008201E8" w:rsidRPr="00244391" w:rsidRDefault="008201E8">
            <w:pPr>
              <w:pStyle w:val="Title"/>
              <w:jc w:val="left"/>
              <w:rPr>
                <w:rFonts w:ascii="Tahoma" w:hAnsi="Tahoma"/>
                <w:b w:val="0"/>
                <w:sz w:val="20"/>
              </w:rPr>
            </w:pPr>
            <w:r w:rsidRPr="00244391">
              <w:rPr>
                <w:rFonts w:ascii="Tahoma" w:hAnsi="Tahoma"/>
                <w:b w:val="0"/>
                <w:sz w:val="20"/>
              </w:rPr>
              <w:t xml:space="preserve">(Prognosis including </w:t>
            </w:r>
            <w:proofErr w:type="gramStart"/>
            <w:r w:rsidRPr="00244391">
              <w:rPr>
                <w:rFonts w:ascii="Tahoma" w:hAnsi="Tahoma"/>
                <w:b w:val="0"/>
                <w:sz w:val="20"/>
              </w:rPr>
              <w:t>monitoring)  (</w:t>
            </w:r>
            <w:proofErr w:type="gramEnd"/>
            <w:r w:rsidRPr="00244391">
              <w:rPr>
                <w:rFonts w:ascii="Tahoma" w:hAnsi="Tahoma"/>
                <w:b w:val="0"/>
                <w:sz w:val="20"/>
              </w:rPr>
              <w:t>190.13)</w:t>
            </w:r>
          </w:p>
        </w:tc>
        <w:tc>
          <w:tcPr>
            <w:tcW w:w="5818" w:type="dxa"/>
          </w:tcPr>
          <w:p w14:paraId="18BD3840" w14:textId="77777777" w:rsidR="008201E8" w:rsidRPr="00244391" w:rsidRDefault="008201E8">
            <w:pPr>
              <w:pStyle w:val="Title"/>
              <w:jc w:val="left"/>
              <w:rPr>
                <w:rFonts w:ascii="Tahoma" w:hAnsi="Tahoma"/>
                <w:b w:val="0"/>
                <w:sz w:val="16"/>
              </w:rPr>
            </w:pPr>
            <w:r w:rsidRPr="00244391">
              <w:rPr>
                <w:rFonts w:ascii="Tahoma" w:hAnsi="Tahoma"/>
                <w:sz w:val="16"/>
              </w:rPr>
              <w:t>87536</w:t>
            </w:r>
            <w:r w:rsidRPr="00244391">
              <w:rPr>
                <w:rFonts w:ascii="Tahoma" w:hAnsi="Tahoma"/>
                <w:b w:val="0"/>
                <w:sz w:val="16"/>
              </w:rPr>
              <w:t xml:space="preserve"> – Infectious agent detection by nucleic acid (DNA or RNA); HIV-1 quantification</w:t>
            </w:r>
          </w:p>
          <w:p w14:paraId="2E23BB9A" w14:textId="77777777" w:rsidR="008201E8" w:rsidRPr="00244391" w:rsidRDefault="008201E8">
            <w:pPr>
              <w:pStyle w:val="Title"/>
              <w:jc w:val="left"/>
              <w:rPr>
                <w:rFonts w:ascii="Tahoma" w:hAnsi="Tahoma"/>
                <w:b w:val="0"/>
                <w:sz w:val="16"/>
              </w:rPr>
            </w:pPr>
            <w:r w:rsidRPr="00244391">
              <w:rPr>
                <w:rFonts w:ascii="Tahoma" w:hAnsi="Tahoma"/>
                <w:sz w:val="16"/>
              </w:rPr>
              <w:t>87539</w:t>
            </w:r>
            <w:r w:rsidRPr="00244391">
              <w:rPr>
                <w:rFonts w:ascii="Tahoma" w:hAnsi="Tahoma"/>
                <w:b w:val="0"/>
                <w:sz w:val="16"/>
              </w:rPr>
              <w:t xml:space="preserve"> – Infectious agent detection by nucleic acid (DNA or RNA); HIV-2 quantification</w:t>
            </w:r>
          </w:p>
        </w:tc>
        <w:tc>
          <w:tcPr>
            <w:tcW w:w="986" w:type="dxa"/>
          </w:tcPr>
          <w:p w14:paraId="38AE1BA1" w14:textId="77777777" w:rsidR="008201E8" w:rsidRDefault="00942E35">
            <w:pPr>
              <w:pStyle w:val="Title"/>
              <w:jc w:val="left"/>
              <w:rPr>
                <w:rFonts w:ascii="Tahoma" w:hAnsi="Tahoma"/>
                <w:b w:val="0"/>
                <w:sz w:val="16"/>
                <w:szCs w:val="16"/>
              </w:rPr>
            </w:pPr>
            <w:r>
              <w:rPr>
                <w:rFonts w:ascii="Tahoma" w:hAnsi="Tahoma"/>
                <w:b w:val="0"/>
                <w:sz w:val="16"/>
                <w:szCs w:val="16"/>
              </w:rPr>
              <w:t>$614.00</w:t>
            </w:r>
          </w:p>
          <w:p w14:paraId="2072394A" w14:textId="77777777" w:rsidR="009F7388" w:rsidRDefault="009F7388">
            <w:pPr>
              <w:pStyle w:val="Title"/>
              <w:jc w:val="left"/>
              <w:rPr>
                <w:rFonts w:ascii="Tahoma" w:hAnsi="Tahoma"/>
                <w:b w:val="0"/>
                <w:sz w:val="16"/>
                <w:szCs w:val="16"/>
              </w:rPr>
            </w:pPr>
          </w:p>
          <w:p w14:paraId="2BE0E04F" w14:textId="69CFA5F8" w:rsidR="009F7388" w:rsidRPr="00244391" w:rsidRDefault="009F7388">
            <w:pPr>
              <w:pStyle w:val="Title"/>
              <w:jc w:val="left"/>
              <w:rPr>
                <w:rFonts w:ascii="Tahoma" w:hAnsi="Tahoma"/>
                <w:b w:val="0"/>
                <w:sz w:val="16"/>
              </w:rPr>
            </w:pPr>
          </w:p>
        </w:tc>
        <w:tc>
          <w:tcPr>
            <w:tcW w:w="1075" w:type="dxa"/>
          </w:tcPr>
          <w:p w14:paraId="6D09F69C" w14:textId="77777777" w:rsidR="00027FB2" w:rsidRDefault="00027FB2">
            <w:pPr>
              <w:pStyle w:val="Title"/>
              <w:jc w:val="left"/>
              <w:rPr>
                <w:rFonts w:ascii="Tahoma" w:hAnsi="Tahoma"/>
                <w:b w:val="0"/>
                <w:sz w:val="16"/>
              </w:rPr>
            </w:pPr>
          </w:p>
          <w:p w14:paraId="3246BC8D" w14:textId="77777777" w:rsidR="008201E8" w:rsidRPr="00244391" w:rsidRDefault="0071121E">
            <w:pPr>
              <w:pStyle w:val="Title"/>
              <w:jc w:val="left"/>
              <w:rPr>
                <w:rFonts w:ascii="Tahoma" w:hAnsi="Tahoma"/>
                <w:b w:val="0"/>
                <w:sz w:val="16"/>
              </w:rPr>
            </w:pPr>
            <w:r>
              <w:rPr>
                <w:rFonts w:ascii="Tahoma" w:hAnsi="Tahoma"/>
                <w:b w:val="0"/>
                <w:sz w:val="16"/>
              </w:rPr>
              <w:t>C</w:t>
            </w:r>
          </w:p>
        </w:tc>
      </w:tr>
      <w:tr w:rsidR="008201E8" w14:paraId="554B7859" w14:textId="77777777" w:rsidTr="006E40C3">
        <w:trPr>
          <w:cantSplit/>
        </w:trPr>
        <w:tc>
          <w:tcPr>
            <w:tcW w:w="3134" w:type="dxa"/>
            <w:gridSpan w:val="2"/>
          </w:tcPr>
          <w:p w14:paraId="78E4F823" w14:textId="77777777" w:rsidR="008201E8" w:rsidRPr="00244391" w:rsidRDefault="008201E8">
            <w:pPr>
              <w:pStyle w:val="Title"/>
              <w:jc w:val="left"/>
              <w:rPr>
                <w:rFonts w:ascii="Tahoma" w:hAnsi="Tahoma"/>
                <w:b w:val="0"/>
                <w:sz w:val="20"/>
              </w:rPr>
            </w:pPr>
            <w:r w:rsidRPr="00244391">
              <w:rPr>
                <w:rFonts w:ascii="Tahoma" w:hAnsi="Tahoma"/>
                <w:b w:val="0"/>
                <w:sz w:val="20"/>
              </w:rPr>
              <w:t>HIV Testing</w:t>
            </w:r>
          </w:p>
          <w:p w14:paraId="03103FB2" w14:textId="77777777" w:rsidR="008201E8" w:rsidRPr="00244391" w:rsidRDefault="008201E8">
            <w:pPr>
              <w:pStyle w:val="Title"/>
              <w:jc w:val="left"/>
              <w:rPr>
                <w:rFonts w:ascii="Tahoma" w:hAnsi="Tahoma"/>
                <w:b w:val="0"/>
                <w:sz w:val="20"/>
              </w:rPr>
            </w:pPr>
            <w:r w:rsidRPr="00244391">
              <w:rPr>
                <w:rFonts w:ascii="Tahoma" w:hAnsi="Tahoma"/>
                <w:b w:val="0"/>
                <w:sz w:val="20"/>
              </w:rPr>
              <w:t>(</w:t>
            </w:r>
            <w:proofErr w:type="gramStart"/>
            <w:r w:rsidRPr="00244391">
              <w:rPr>
                <w:rFonts w:ascii="Tahoma" w:hAnsi="Tahoma"/>
                <w:b w:val="0"/>
                <w:sz w:val="20"/>
              </w:rPr>
              <w:t>Diagnosis)  (</w:t>
            </w:r>
            <w:proofErr w:type="gramEnd"/>
            <w:r w:rsidRPr="00244391">
              <w:rPr>
                <w:rFonts w:ascii="Tahoma" w:hAnsi="Tahoma"/>
                <w:b w:val="0"/>
                <w:sz w:val="20"/>
              </w:rPr>
              <w:t>190.14)</w:t>
            </w:r>
          </w:p>
          <w:p w14:paraId="4CB84E05" w14:textId="77777777" w:rsidR="004220D9" w:rsidRDefault="004220D9">
            <w:pPr>
              <w:pStyle w:val="Title"/>
              <w:jc w:val="left"/>
              <w:rPr>
                <w:rFonts w:ascii="Tahoma" w:hAnsi="Tahoma"/>
                <w:sz w:val="20"/>
              </w:rPr>
            </w:pPr>
          </w:p>
          <w:p w14:paraId="21682F36" w14:textId="64708C03" w:rsidR="008201E8" w:rsidRPr="00244391" w:rsidRDefault="008201E8">
            <w:pPr>
              <w:pStyle w:val="Title"/>
              <w:jc w:val="left"/>
              <w:rPr>
                <w:rFonts w:ascii="Tahoma" w:hAnsi="Tahoma"/>
                <w:b w:val="0"/>
                <w:sz w:val="20"/>
              </w:rPr>
            </w:pPr>
            <w:r w:rsidRPr="00244391">
              <w:rPr>
                <w:rFonts w:ascii="Tahoma" w:hAnsi="Tahoma"/>
                <w:sz w:val="20"/>
              </w:rPr>
              <w:t>(Also see Medicare Preventative Services Quick Reference)</w:t>
            </w:r>
          </w:p>
        </w:tc>
        <w:tc>
          <w:tcPr>
            <w:tcW w:w="5818" w:type="dxa"/>
          </w:tcPr>
          <w:p w14:paraId="34E7F027" w14:textId="77777777" w:rsidR="008201E8" w:rsidRPr="00244391" w:rsidRDefault="008201E8">
            <w:pPr>
              <w:pStyle w:val="Title"/>
              <w:jc w:val="left"/>
              <w:rPr>
                <w:rFonts w:ascii="Tahoma" w:hAnsi="Tahoma"/>
                <w:b w:val="0"/>
                <w:sz w:val="16"/>
              </w:rPr>
            </w:pPr>
            <w:r w:rsidRPr="00244391">
              <w:rPr>
                <w:rFonts w:ascii="Tahoma" w:hAnsi="Tahoma"/>
                <w:sz w:val="16"/>
              </w:rPr>
              <w:t>86689</w:t>
            </w:r>
            <w:r w:rsidRPr="00244391">
              <w:rPr>
                <w:rFonts w:ascii="Tahoma" w:hAnsi="Tahoma"/>
                <w:b w:val="0"/>
                <w:sz w:val="16"/>
              </w:rPr>
              <w:t xml:space="preserve"> – Qual. or semi-quant. Immunoassays performed by multiple step methods; HTLV or HIV antibody, confirmatory test (ie, Western Blot)</w:t>
            </w:r>
          </w:p>
          <w:p w14:paraId="40F4E83A" w14:textId="77777777" w:rsidR="008201E8" w:rsidRPr="00244391" w:rsidRDefault="008201E8">
            <w:pPr>
              <w:pStyle w:val="Title"/>
              <w:jc w:val="left"/>
              <w:rPr>
                <w:rFonts w:ascii="Tahoma" w:hAnsi="Tahoma"/>
                <w:b w:val="0"/>
                <w:sz w:val="16"/>
              </w:rPr>
            </w:pPr>
            <w:r w:rsidRPr="00244391">
              <w:rPr>
                <w:rFonts w:ascii="Tahoma" w:hAnsi="Tahoma"/>
                <w:sz w:val="16"/>
              </w:rPr>
              <w:t>86701</w:t>
            </w:r>
            <w:r w:rsidRPr="00244391">
              <w:rPr>
                <w:rFonts w:ascii="Tahoma" w:hAnsi="Tahoma"/>
                <w:b w:val="0"/>
                <w:sz w:val="16"/>
              </w:rPr>
              <w:t xml:space="preserve"> – Qual. or semi-quant. Immunoassays performed by multiple step methods; HIV-I</w:t>
            </w:r>
          </w:p>
          <w:p w14:paraId="0E7DCDAB" w14:textId="77777777" w:rsidR="008201E8" w:rsidRPr="00244391" w:rsidRDefault="008201E8">
            <w:pPr>
              <w:pStyle w:val="Title"/>
              <w:jc w:val="left"/>
              <w:rPr>
                <w:rFonts w:ascii="Tahoma" w:hAnsi="Tahoma"/>
                <w:b w:val="0"/>
                <w:sz w:val="16"/>
              </w:rPr>
            </w:pPr>
            <w:r w:rsidRPr="00244391">
              <w:rPr>
                <w:rFonts w:ascii="Tahoma" w:hAnsi="Tahoma"/>
                <w:sz w:val="16"/>
              </w:rPr>
              <w:t>86702</w:t>
            </w:r>
            <w:r w:rsidRPr="00244391">
              <w:rPr>
                <w:rFonts w:ascii="Tahoma" w:hAnsi="Tahoma"/>
                <w:b w:val="0"/>
                <w:sz w:val="16"/>
              </w:rPr>
              <w:t xml:space="preserve"> - Qual. or semi-quant. Immunoassays performed by multiple step methods; HIV-II</w:t>
            </w:r>
          </w:p>
          <w:p w14:paraId="0B47CF5F" w14:textId="77777777" w:rsidR="008201E8" w:rsidRPr="00244391" w:rsidRDefault="008201E8">
            <w:pPr>
              <w:pStyle w:val="Title"/>
              <w:jc w:val="left"/>
              <w:rPr>
                <w:rFonts w:ascii="Tahoma" w:hAnsi="Tahoma"/>
                <w:b w:val="0"/>
                <w:sz w:val="16"/>
              </w:rPr>
            </w:pPr>
            <w:r w:rsidRPr="00244391">
              <w:rPr>
                <w:rFonts w:ascii="Tahoma" w:hAnsi="Tahoma"/>
                <w:sz w:val="16"/>
              </w:rPr>
              <w:t>86703</w:t>
            </w:r>
            <w:r w:rsidRPr="00244391">
              <w:rPr>
                <w:rFonts w:ascii="Tahoma" w:hAnsi="Tahoma"/>
                <w:b w:val="0"/>
                <w:sz w:val="16"/>
              </w:rPr>
              <w:t xml:space="preserve"> - Qual. or semi-quant. Immunoassays performed by multiple step methods; HIV-I and HIV-II, single assay.</w:t>
            </w:r>
          </w:p>
          <w:p w14:paraId="5CEB3678" w14:textId="6D403D7A" w:rsidR="008201E8" w:rsidRPr="00244391" w:rsidRDefault="008201E8">
            <w:pPr>
              <w:pStyle w:val="Title"/>
              <w:jc w:val="left"/>
              <w:rPr>
                <w:rFonts w:ascii="Tahoma" w:hAnsi="Tahoma"/>
                <w:b w:val="0"/>
                <w:sz w:val="16"/>
              </w:rPr>
            </w:pPr>
            <w:r w:rsidRPr="00244391">
              <w:rPr>
                <w:rFonts w:ascii="Tahoma" w:hAnsi="Tahoma"/>
                <w:sz w:val="16"/>
              </w:rPr>
              <w:t>87390</w:t>
            </w:r>
            <w:r w:rsidRPr="00244391">
              <w:rPr>
                <w:rFonts w:ascii="Tahoma" w:hAnsi="Tahoma"/>
                <w:b w:val="0"/>
                <w:sz w:val="16"/>
              </w:rPr>
              <w:t xml:space="preserve"> – Infectious agent antigen detection by enzyme immunoassay technique, qual. or </w:t>
            </w:r>
            <w:r w:rsidR="005F6A98" w:rsidRPr="00244391">
              <w:rPr>
                <w:rFonts w:ascii="Tahoma" w:hAnsi="Tahoma"/>
                <w:b w:val="0"/>
                <w:sz w:val="16"/>
              </w:rPr>
              <w:t>semi quant</w:t>
            </w:r>
            <w:r w:rsidRPr="00244391">
              <w:rPr>
                <w:rFonts w:ascii="Tahoma" w:hAnsi="Tahoma"/>
                <w:b w:val="0"/>
                <w:sz w:val="16"/>
              </w:rPr>
              <w:t xml:space="preserve">., multiple </w:t>
            </w:r>
            <w:proofErr w:type="gramStart"/>
            <w:r w:rsidRPr="00244391">
              <w:rPr>
                <w:rFonts w:ascii="Tahoma" w:hAnsi="Tahoma"/>
                <w:b w:val="0"/>
                <w:sz w:val="16"/>
              </w:rPr>
              <w:t>step</w:t>
            </w:r>
            <w:proofErr w:type="gramEnd"/>
            <w:r w:rsidRPr="00244391">
              <w:rPr>
                <w:rFonts w:ascii="Tahoma" w:hAnsi="Tahoma"/>
                <w:b w:val="0"/>
                <w:sz w:val="16"/>
              </w:rPr>
              <w:t>, HIV-I.</w:t>
            </w:r>
          </w:p>
          <w:p w14:paraId="469573F5" w14:textId="38C0E50D" w:rsidR="008201E8" w:rsidRPr="00244391" w:rsidRDefault="008201E8">
            <w:pPr>
              <w:pStyle w:val="Title"/>
              <w:jc w:val="left"/>
              <w:rPr>
                <w:rFonts w:ascii="Tahoma" w:hAnsi="Tahoma"/>
                <w:b w:val="0"/>
                <w:sz w:val="16"/>
              </w:rPr>
            </w:pPr>
            <w:r w:rsidRPr="00244391">
              <w:rPr>
                <w:rFonts w:ascii="Tahoma" w:hAnsi="Tahoma"/>
                <w:sz w:val="16"/>
              </w:rPr>
              <w:t>87391</w:t>
            </w:r>
            <w:r w:rsidRPr="00244391">
              <w:rPr>
                <w:rFonts w:ascii="Tahoma" w:hAnsi="Tahoma"/>
                <w:b w:val="0"/>
                <w:sz w:val="16"/>
              </w:rPr>
              <w:t xml:space="preserve"> - Infectious agent antigen detection by enzyme immunoassay technique, qual. or </w:t>
            </w:r>
            <w:r w:rsidR="005F6A98" w:rsidRPr="00244391">
              <w:rPr>
                <w:rFonts w:ascii="Tahoma" w:hAnsi="Tahoma"/>
                <w:b w:val="0"/>
                <w:sz w:val="16"/>
              </w:rPr>
              <w:t>semi quant</w:t>
            </w:r>
            <w:r w:rsidRPr="00244391">
              <w:rPr>
                <w:rFonts w:ascii="Tahoma" w:hAnsi="Tahoma"/>
                <w:b w:val="0"/>
                <w:sz w:val="16"/>
              </w:rPr>
              <w:t xml:space="preserve">., multiple </w:t>
            </w:r>
            <w:proofErr w:type="gramStart"/>
            <w:r w:rsidRPr="00244391">
              <w:rPr>
                <w:rFonts w:ascii="Tahoma" w:hAnsi="Tahoma"/>
                <w:b w:val="0"/>
                <w:sz w:val="16"/>
              </w:rPr>
              <w:t>step</w:t>
            </w:r>
            <w:proofErr w:type="gramEnd"/>
            <w:r w:rsidRPr="00244391">
              <w:rPr>
                <w:rFonts w:ascii="Tahoma" w:hAnsi="Tahoma"/>
                <w:b w:val="0"/>
                <w:sz w:val="16"/>
              </w:rPr>
              <w:t>, HIV-II.</w:t>
            </w:r>
          </w:p>
          <w:p w14:paraId="6E8E5A17" w14:textId="77777777" w:rsidR="008201E8" w:rsidRPr="00244391" w:rsidRDefault="008201E8">
            <w:pPr>
              <w:pStyle w:val="Title"/>
              <w:jc w:val="left"/>
              <w:rPr>
                <w:rFonts w:ascii="Tahoma" w:hAnsi="Tahoma"/>
                <w:b w:val="0"/>
                <w:sz w:val="16"/>
              </w:rPr>
            </w:pPr>
            <w:r w:rsidRPr="00244391">
              <w:rPr>
                <w:rFonts w:ascii="Tahoma" w:hAnsi="Tahoma"/>
                <w:sz w:val="16"/>
              </w:rPr>
              <w:t>87534</w:t>
            </w:r>
            <w:r w:rsidRPr="00244391">
              <w:rPr>
                <w:rFonts w:ascii="Tahoma" w:hAnsi="Tahoma"/>
                <w:b w:val="0"/>
                <w:sz w:val="16"/>
              </w:rPr>
              <w:t xml:space="preserve"> – Infectious agent detection by nucleic acid (DNA or RNA); HIV-I, direct probe technique.</w:t>
            </w:r>
          </w:p>
          <w:p w14:paraId="66230742" w14:textId="77777777" w:rsidR="008201E8" w:rsidRPr="00244391" w:rsidRDefault="008201E8">
            <w:pPr>
              <w:pStyle w:val="Title"/>
              <w:jc w:val="left"/>
              <w:rPr>
                <w:rFonts w:ascii="Tahoma" w:hAnsi="Tahoma"/>
                <w:b w:val="0"/>
                <w:sz w:val="16"/>
              </w:rPr>
            </w:pPr>
            <w:r w:rsidRPr="00244391">
              <w:rPr>
                <w:rFonts w:ascii="Tahoma" w:hAnsi="Tahoma"/>
                <w:sz w:val="16"/>
              </w:rPr>
              <w:t>87535</w:t>
            </w:r>
            <w:r w:rsidRPr="00244391">
              <w:rPr>
                <w:rFonts w:ascii="Tahoma" w:hAnsi="Tahoma"/>
                <w:b w:val="0"/>
                <w:sz w:val="16"/>
              </w:rPr>
              <w:t xml:space="preserve"> - Infectious agent detection by nucleic acid (DNA or RNA); HIV-I, direct probe technique HIV-I, amplified probe technique.</w:t>
            </w:r>
          </w:p>
          <w:p w14:paraId="68DA662F" w14:textId="77777777" w:rsidR="008201E8" w:rsidRPr="00244391" w:rsidRDefault="008201E8">
            <w:pPr>
              <w:pStyle w:val="Title"/>
              <w:jc w:val="left"/>
              <w:rPr>
                <w:rFonts w:ascii="Tahoma" w:hAnsi="Tahoma"/>
                <w:b w:val="0"/>
                <w:sz w:val="16"/>
              </w:rPr>
            </w:pPr>
            <w:r w:rsidRPr="00244391">
              <w:rPr>
                <w:rFonts w:ascii="Tahoma" w:hAnsi="Tahoma"/>
                <w:sz w:val="16"/>
              </w:rPr>
              <w:t>87537</w:t>
            </w:r>
            <w:r w:rsidRPr="00244391">
              <w:rPr>
                <w:rFonts w:ascii="Tahoma" w:hAnsi="Tahoma"/>
                <w:b w:val="0"/>
                <w:sz w:val="16"/>
              </w:rPr>
              <w:t xml:space="preserve"> – Infectious agent detection by nucleic acid (DNA or RNA); HIV-II, direct probe technique.</w:t>
            </w:r>
          </w:p>
          <w:p w14:paraId="1D8F18E8" w14:textId="41C2CAA5" w:rsidR="008201E8" w:rsidRPr="00244391" w:rsidRDefault="008201E8">
            <w:pPr>
              <w:pStyle w:val="Title"/>
              <w:jc w:val="left"/>
              <w:rPr>
                <w:rFonts w:ascii="Tahoma" w:hAnsi="Tahoma"/>
                <w:b w:val="0"/>
                <w:sz w:val="16"/>
              </w:rPr>
            </w:pPr>
            <w:r w:rsidRPr="00244391">
              <w:rPr>
                <w:rFonts w:ascii="Tahoma" w:hAnsi="Tahoma"/>
                <w:sz w:val="16"/>
              </w:rPr>
              <w:t>87538</w:t>
            </w:r>
            <w:r w:rsidRPr="00244391">
              <w:rPr>
                <w:rFonts w:ascii="Tahoma" w:hAnsi="Tahoma"/>
                <w:b w:val="0"/>
                <w:sz w:val="16"/>
              </w:rPr>
              <w:t xml:space="preserve"> - Infectious agent detection by nucleic acid (DNA or RNA); HIV-II, direct probe technique HIV-I, amplified probe technique.</w:t>
            </w:r>
          </w:p>
        </w:tc>
        <w:tc>
          <w:tcPr>
            <w:tcW w:w="986" w:type="dxa"/>
          </w:tcPr>
          <w:p w14:paraId="15BB2B1D" w14:textId="77777777" w:rsidR="008201E8" w:rsidRPr="00244391" w:rsidRDefault="008201E8">
            <w:pPr>
              <w:pStyle w:val="Title"/>
              <w:jc w:val="left"/>
              <w:rPr>
                <w:rFonts w:ascii="Tahoma" w:hAnsi="Tahoma"/>
                <w:b w:val="0"/>
                <w:sz w:val="16"/>
              </w:rPr>
            </w:pPr>
            <w:r w:rsidRPr="00244391">
              <w:rPr>
                <w:rFonts w:ascii="Tahoma" w:hAnsi="Tahoma"/>
                <w:b w:val="0"/>
                <w:sz w:val="16"/>
              </w:rPr>
              <w:t>$264.00</w:t>
            </w:r>
          </w:p>
          <w:p w14:paraId="4871BF2B" w14:textId="77777777" w:rsidR="008201E8" w:rsidRPr="00244391" w:rsidRDefault="008201E8">
            <w:pPr>
              <w:pStyle w:val="Title"/>
              <w:jc w:val="left"/>
              <w:rPr>
                <w:rFonts w:ascii="Tahoma" w:hAnsi="Tahoma"/>
                <w:b w:val="0"/>
                <w:sz w:val="16"/>
              </w:rPr>
            </w:pPr>
          </w:p>
          <w:p w14:paraId="4EBFA0F9" w14:textId="77777777" w:rsidR="008201E8" w:rsidRPr="00244391" w:rsidRDefault="007F4B4F">
            <w:pPr>
              <w:pStyle w:val="Title"/>
              <w:jc w:val="left"/>
              <w:rPr>
                <w:rFonts w:ascii="Tahoma" w:hAnsi="Tahoma"/>
                <w:b w:val="0"/>
                <w:sz w:val="16"/>
              </w:rPr>
            </w:pPr>
            <w:r>
              <w:rPr>
                <w:rFonts w:ascii="Tahoma" w:hAnsi="Tahoma"/>
                <w:b w:val="0"/>
                <w:sz w:val="16"/>
              </w:rPr>
              <w:t>$56</w:t>
            </w:r>
            <w:r w:rsidR="008201E8" w:rsidRPr="00244391">
              <w:rPr>
                <w:rFonts w:ascii="Tahoma" w:hAnsi="Tahoma"/>
                <w:b w:val="0"/>
                <w:sz w:val="16"/>
              </w:rPr>
              <w:t>.00</w:t>
            </w:r>
          </w:p>
          <w:p w14:paraId="288F4DD2" w14:textId="77777777" w:rsidR="008201E8" w:rsidRPr="00244391" w:rsidRDefault="008201E8">
            <w:pPr>
              <w:pStyle w:val="Title"/>
              <w:jc w:val="left"/>
              <w:rPr>
                <w:rFonts w:ascii="Tahoma" w:hAnsi="Tahoma"/>
                <w:b w:val="0"/>
                <w:sz w:val="16"/>
              </w:rPr>
            </w:pPr>
          </w:p>
          <w:p w14:paraId="1CA93135" w14:textId="77777777" w:rsidR="008201E8" w:rsidRPr="00244391" w:rsidRDefault="007F4B4F">
            <w:pPr>
              <w:pStyle w:val="Title"/>
              <w:jc w:val="left"/>
              <w:rPr>
                <w:rFonts w:ascii="Tahoma" w:hAnsi="Tahoma"/>
                <w:b w:val="0"/>
                <w:sz w:val="16"/>
              </w:rPr>
            </w:pPr>
            <w:r>
              <w:rPr>
                <w:rFonts w:ascii="Tahoma" w:hAnsi="Tahoma"/>
                <w:b w:val="0"/>
                <w:sz w:val="16"/>
              </w:rPr>
              <w:t>$56</w:t>
            </w:r>
            <w:r w:rsidR="008201E8" w:rsidRPr="00244391">
              <w:rPr>
                <w:rFonts w:ascii="Tahoma" w:hAnsi="Tahoma"/>
                <w:b w:val="0"/>
                <w:sz w:val="16"/>
              </w:rPr>
              <w:t>.00</w:t>
            </w:r>
          </w:p>
          <w:p w14:paraId="21D16F69" w14:textId="77777777" w:rsidR="008201E8" w:rsidRPr="00244391" w:rsidRDefault="008201E8">
            <w:pPr>
              <w:pStyle w:val="Title"/>
              <w:jc w:val="left"/>
              <w:rPr>
                <w:rFonts w:ascii="Tahoma" w:hAnsi="Tahoma"/>
                <w:b w:val="0"/>
                <w:sz w:val="16"/>
              </w:rPr>
            </w:pPr>
          </w:p>
          <w:p w14:paraId="7AABC89C" w14:textId="77777777" w:rsidR="008201E8" w:rsidRPr="00244391" w:rsidRDefault="007F4B4F">
            <w:pPr>
              <w:pStyle w:val="Title"/>
              <w:jc w:val="left"/>
              <w:rPr>
                <w:rFonts w:ascii="Tahoma" w:hAnsi="Tahoma"/>
                <w:b w:val="0"/>
                <w:sz w:val="16"/>
              </w:rPr>
            </w:pPr>
            <w:r>
              <w:rPr>
                <w:rFonts w:ascii="Tahoma" w:hAnsi="Tahoma"/>
                <w:b w:val="0"/>
                <w:sz w:val="16"/>
              </w:rPr>
              <w:t>$120</w:t>
            </w:r>
            <w:r w:rsidR="008201E8" w:rsidRPr="00244391">
              <w:rPr>
                <w:rFonts w:ascii="Tahoma" w:hAnsi="Tahoma"/>
                <w:b w:val="0"/>
                <w:sz w:val="16"/>
              </w:rPr>
              <w:t>.00</w:t>
            </w:r>
          </w:p>
          <w:p w14:paraId="2B3C1517" w14:textId="77777777" w:rsidR="008201E8" w:rsidRPr="00244391" w:rsidRDefault="008201E8">
            <w:pPr>
              <w:pStyle w:val="Title"/>
              <w:jc w:val="left"/>
              <w:rPr>
                <w:rFonts w:ascii="Tahoma" w:hAnsi="Tahoma"/>
                <w:b w:val="0"/>
                <w:sz w:val="16"/>
              </w:rPr>
            </w:pPr>
          </w:p>
          <w:p w14:paraId="3B01D61E" w14:textId="77777777" w:rsidR="008201E8" w:rsidRDefault="007C4DCD">
            <w:pPr>
              <w:pStyle w:val="Title"/>
              <w:jc w:val="left"/>
              <w:rPr>
                <w:rFonts w:ascii="Tahoma" w:hAnsi="Tahoma"/>
                <w:b w:val="0"/>
                <w:sz w:val="16"/>
              </w:rPr>
            </w:pPr>
            <w:r>
              <w:rPr>
                <w:rFonts w:ascii="Tahoma" w:hAnsi="Tahoma"/>
                <w:b w:val="0"/>
                <w:sz w:val="16"/>
              </w:rPr>
              <w:t>$118.00</w:t>
            </w:r>
          </w:p>
          <w:p w14:paraId="508010AB" w14:textId="77777777" w:rsidR="00E32FDF" w:rsidRDefault="00E32FDF">
            <w:pPr>
              <w:pStyle w:val="Title"/>
              <w:jc w:val="left"/>
              <w:rPr>
                <w:rFonts w:ascii="Tahoma" w:hAnsi="Tahoma"/>
                <w:b w:val="0"/>
                <w:sz w:val="16"/>
              </w:rPr>
            </w:pPr>
          </w:p>
          <w:p w14:paraId="5C0C4CCE" w14:textId="77777777" w:rsidR="008201E8" w:rsidRDefault="008201E8">
            <w:pPr>
              <w:pStyle w:val="Title"/>
              <w:jc w:val="left"/>
              <w:rPr>
                <w:rFonts w:ascii="Tahoma" w:hAnsi="Tahoma"/>
                <w:b w:val="0"/>
                <w:sz w:val="16"/>
              </w:rPr>
            </w:pPr>
          </w:p>
          <w:p w14:paraId="5EEB6F20" w14:textId="77777777" w:rsidR="008201E8" w:rsidRDefault="008201E8">
            <w:pPr>
              <w:pStyle w:val="Title"/>
              <w:jc w:val="left"/>
              <w:rPr>
                <w:rFonts w:ascii="Tahoma" w:hAnsi="Tahoma"/>
                <w:b w:val="0"/>
                <w:sz w:val="16"/>
              </w:rPr>
            </w:pPr>
          </w:p>
          <w:p w14:paraId="0912F4DF" w14:textId="77777777" w:rsidR="008201E8" w:rsidRDefault="008201E8">
            <w:pPr>
              <w:pStyle w:val="Title"/>
              <w:jc w:val="left"/>
              <w:rPr>
                <w:rFonts w:ascii="Tahoma" w:hAnsi="Tahoma"/>
                <w:b w:val="0"/>
                <w:sz w:val="16"/>
              </w:rPr>
            </w:pPr>
          </w:p>
          <w:p w14:paraId="3748C51C" w14:textId="77777777" w:rsidR="008201E8" w:rsidRDefault="008201E8">
            <w:pPr>
              <w:pStyle w:val="Title"/>
              <w:jc w:val="left"/>
              <w:rPr>
                <w:rFonts w:ascii="Tahoma" w:hAnsi="Tahoma"/>
                <w:b w:val="0"/>
                <w:sz w:val="16"/>
              </w:rPr>
            </w:pPr>
          </w:p>
          <w:p w14:paraId="3780C9DC" w14:textId="77777777" w:rsidR="008201E8" w:rsidRDefault="008201E8">
            <w:pPr>
              <w:pStyle w:val="Title"/>
              <w:jc w:val="left"/>
              <w:rPr>
                <w:rFonts w:ascii="Tahoma" w:hAnsi="Tahoma"/>
                <w:b w:val="0"/>
                <w:sz w:val="16"/>
              </w:rPr>
            </w:pPr>
            <w:r>
              <w:rPr>
                <w:rFonts w:ascii="Tahoma" w:hAnsi="Tahoma"/>
                <w:b w:val="0"/>
                <w:sz w:val="16"/>
              </w:rPr>
              <w:t>$424.00</w:t>
            </w:r>
            <w:r w:rsidR="006A2CD4">
              <w:rPr>
                <w:rFonts w:ascii="Tahoma" w:hAnsi="Tahoma"/>
                <w:b w:val="0"/>
                <w:sz w:val="16"/>
              </w:rPr>
              <w:t xml:space="preserve">               </w:t>
            </w:r>
          </w:p>
          <w:p w14:paraId="648EE895" w14:textId="77777777" w:rsidR="006A2CD4" w:rsidRPr="006A2CD4" w:rsidRDefault="006A2CD4" w:rsidP="006A2CD4"/>
          <w:p w14:paraId="40C1131F" w14:textId="77777777" w:rsidR="006A2CD4" w:rsidRPr="006A2CD4" w:rsidRDefault="006A2CD4" w:rsidP="006A2CD4"/>
          <w:p w14:paraId="1B2F2ABD" w14:textId="77777777" w:rsidR="006A2CD4" w:rsidRDefault="006A2CD4" w:rsidP="006A2CD4">
            <w:pPr>
              <w:rPr>
                <w:rFonts w:ascii="Tahoma" w:hAnsi="Tahoma"/>
                <w:sz w:val="16"/>
              </w:rPr>
            </w:pPr>
          </w:p>
          <w:p w14:paraId="7DBEA28D" w14:textId="62922A96" w:rsidR="006A2CD4" w:rsidRPr="006A2CD4" w:rsidRDefault="006A2CD4" w:rsidP="006A2CD4">
            <w:pPr>
              <w:rPr>
                <w:rFonts w:ascii="Tahoma" w:hAnsi="Tahoma" w:cs="Tahoma"/>
                <w:sz w:val="16"/>
                <w:szCs w:val="16"/>
              </w:rPr>
            </w:pPr>
            <w:r w:rsidRPr="006A2CD4">
              <w:rPr>
                <w:rFonts w:ascii="Tahoma" w:hAnsi="Tahoma" w:cs="Tahoma"/>
                <w:sz w:val="16"/>
                <w:szCs w:val="16"/>
              </w:rPr>
              <w:t>$274.00</w:t>
            </w:r>
          </w:p>
        </w:tc>
        <w:tc>
          <w:tcPr>
            <w:tcW w:w="1075" w:type="dxa"/>
          </w:tcPr>
          <w:p w14:paraId="156F0432" w14:textId="77777777" w:rsidR="008201E8" w:rsidRPr="00244391" w:rsidRDefault="008201E8">
            <w:pPr>
              <w:pStyle w:val="Title"/>
              <w:jc w:val="left"/>
              <w:rPr>
                <w:rFonts w:ascii="Tahoma" w:hAnsi="Tahoma"/>
                <w:b w:val="0"/>
                <w:sz w:val="16"/>
              </w:rPr>
            </w:pPr>
          </w:p>
          <w:p w14:paraId="5F00A723" w14:textId="77777777" w:rsidR="008201E8" w:rsidRPr="00244391" w:rsidRDefault="0071121E">
            <w:pPr>
              <w:pStyle w:val="Title"/>
              <w:jc w:val="left"/>
              <w:rPr>
                <w:rFonts w:ascii="Tahoma" w:hAnsi="Tahoma"/>
                <w:b w:val="0"/>
                <w:sz w:val="16"/>
              </w:rPr>
            </w:pPr>
            <w:r>
              <w:rPr>
                <w:rFonts w:ascii="Tahoma" w:hAnsi="Tahoma"/>
                <w:b w:val="0"/>
                <w:sz w:val="16"/>
              </w:rPr>
              <w:t>C</w:t>
            </w:r>
          </w:p>
          <w:p w14:paraId="3718D3AA" w14:textId="77777777" w:rsidR="008201E8" w:rsidRPr="00244391" w:rsidRDefault="008201E8">
            <w:pPr>
              <w:pStyle w:val="Title"/>
              <w:jc w:val="left"/>
              <w:rPr>
                <w:rFonts w:ascii="Tahoma" w:hAnsi="Tahoma"/>
                <w:b w:val="0"/>
                <w:sz w:val="16"/>
              </w:rPr>
            </w:pPr>
          </w:p>
          <w:p w14:paraId="4E7CF474" w14:textId="77777777" w:rsidR="008201E8" w:rsidRPr="00244391" w:rsidRDefault="008201E8">
            <w:pPr>
              <w:pStyle w:val="Title"/>
              <w:jc w:val="left"/>
              <w:rPr>
                <w:rFonts w:ascii="Tahoma" w:hAnsi="Tahoma"/>
                <w:b w:val="0"/>
                <w:sz w:val="16"/>
              </w:rPr>
            </w:pPr>
          </w:p>
          <w:p w14:paraId="2ABADBDC" w14:textId="77777777" w:rsidR="008201E8" w:rsidRPr="00244391" w:rsidRDefault="008201E8">
            <w:pPr>
              <w:pStyle w:val="Title"/>
              <w:jc w:val="left"/>
              <w:rPr>
                <w:rFonts w:ascii="Tahoma" w:hAnsi="Tahoma"/>
                <w:b w:val="0"/>
                <w:sz w:val="16"/>
              </w:rPr>
            </w:pPr>
          </w:p>
          <w:p w14:paraId="5D9158F8" w14:textId="77777777" w:rsidR="008201E8" w:rsidRPr="00244391" w:rsidRDefault="008201E8">
            <w:pPr>
              <w:pStyle w:val="Title"/>
              <w:jc w:val="left"/>
              <w:rPr>
                <w:rFonts w:ascii="Tahoma" w:hAnsi="Tahoma"/>
                <w:b w:val="0"/>
                <w:sz w:val="16"/>
              </w:rPr>
            </w:pPr>
          </w:p>
          <w:p w14:paraId="2C0EF7F7" w14:textId="77777777" w:rsidR="008201E8" w:rsidRPr="00244391" w:rsidRDefault="008201E8">
            <w:pPr>
              <w:pStyle w:val="Title"/>
              <w:jc w:val="left"/>
              <w:rPr>
                <w:rFonts w:ascii="Tahoma" w:hAnsi="Tahoma"/>
                <w:b w:val="0"/>
                <w:sz w:val="16"/>
              </w:rPr>
            </w:pPr>
          </w:p>
        </w:tc>
      </w:tr>
      <w:tr w:rsidR="008201E8" w14:paraId="01DB0A67" w14:textId="77777777" w:rsidTr="006E40C3">
        <w:trPr>
          <w:cantSplit/>
        </w:trPr>
        <w:tc>
          <w:tcPr>
            <w:tcW w:w="3134" w:type="dxa"/>
            <w:gridSpan w:val="2"/>
          </w:tcPr>
          <w:p w14:paraId="4B54E252" w14:textId="77777777" w:rsidR="008201E8" w:rsidRPr="00244391" w:rsidRDefault="008201E8">
            <w:pPr>
              <w:pStyle w:val="Title"/>
              <w:jc w:val="left"/>
              <w:rPr>
                <w:rFonts w:ascii="Tahoma" w:hAnsi="Tahoma"/>
                <w:b w:val="0"/>
                <w:sz w:val="20"/>
              </w:rPr>
            </w:pPr>
            <w:r>
              <w:rPr>
                <w:rFonts w:ascii="Tahoma" w:hAnsi="Tahoma"/>
                <w:b w:val="0"/>
                <w:sz w:val="20"/>
              </w:rPr>
              <w:t>HLA (Histocompatibility Testing (190.1)</w:t>
            </w:r>
          </w:p>
        </w:tc>
        <w:tc>
          <w:tcPr>
            <w:tcW w:w="5818" w:type="dxa"/>
          </w:tcPr>
          <w:p w14:paraId="127B4486" w14:textId="77777777" w:rsidR="008201E8" w:rsidRPr="0083498D" w:rsidRDefault="008201E8">
            <w:pPr>
              <w:pStyle w:val="Title"/>
              <w:jc w:val="left"/>
              <w:rPr>
                <w:rFonts w:ascii="Tahoma" w:hAnsi="Tahoma"/>
                <w:b w:val="0"/>
                <w:sz w:val="16"/>
              </w:rPr>
            </w:pPr>
            <w:r>
              <w:rPr>
                <w:rFonts w:ascii="Tahoma" w:hAnsi="Tahoma"/>
                <w:sz w:val="16"/>
              </w:rPr>
              <w:t xml:space="preserve">86812 – </w:t>
            </w:r>
            <w:r>
              <w:rPr>
                <w:rFonts w:ascii="Tahoma" w:hAnsi="Tahoma"/>
                <w:b w:val="0"/>
                <w:sz w:val="16"/>
              </w:rPr>
              <w:t>HLA B-27</w:t>
            </w:r>
          </w:p>
        </w:tc>
        <w:tc>
          <w:tcPr>
            <w:tcW w:w="986" w:type="dxa"/>
          </w:tcPr>
          <w:p w14:paraId="1E008F44" w14:textId="77777777" w:rsidR="008201E8" w:rsidRPr="00244391" w:rsidRDefault="00704F5A" w:rsidP="00BE32D7">
            <w:pPr>
              <w:pStyle w:val="Title"/>
              <w:jc w:val="left"/>
              <w:rPr>
                <w:rFonts w:ascii="Tahoma" w:hAnsi="Tahoma"/>
                <w:b w:val="0"/>
                <w:sz w:val="16"/>
              </w:rPr>
            </w:pPr>
            <w:r>
              <w:rPr>
                <w:rFonts w:ascii="Tahoma" w:hAnsi="Tahoma"/>
                <w:b w:val="0"/>
                <w:sz w:val="16"/>
              </w:rPr>
              <w:t>$150</w:t>
            </w:r>
            <w:r w:rsidR="008201E8">
              <w:rPr>
                <w:rFonts w:ascii="Tahoma" w:hAnsi="Tahoma"/>
                <w:b w:val="0"/>
                <w:sz w:val="16"/>
              </w:rPr>
              <w:t>.00</w:t>
            </w:r>
          </w:p>
        </w:tc>
        <w:tc>
          <w:tcPr>
            <w:tcW w:w="1075" w:type="dxa"/>
          </w:tcPr>
          <w:p w14:paraId="1684DB3A" w14:textId="77777777" w:rsidR="008201E8" w:rsidRPr="00244391" w:rsidRDefault="0071121E" w:rsidP="00BE32D7">
            <w:pPr>
              <w:pStyle w:val="Title"/>
              <w:jc w:val="left"/>
              <w:rPr>
                <w:rFonts w:ascii="Tahoma" w:hAnsi="Tahoma"/>
                <w:b w:val="0"/>
                <w:sz w:val="16"/>
              </w:rPr>
            </w:pPr>
            <w:r>
              <w:rPr>
                <w:rFonts w:ascii="Tahoma" w:hAnsi="Tahoma"/>
                <w:b w:val="0"/>
                <w:sz w:val="16"/>
              </w:rPr>
              <w:t>C</w:t>
            </w:r>
          </w:p>
        </w:tc>
      </w:tr>
      <w:tr w:rsidR="008201E8" w14:paraId="7558F082" w14:textId="77777777" w:rsidTr="006E40C3">
        <w:trPr>
          <w:cantSplit/>
        </w:trPr>
        <w:tc>
          <w:tcPr>
            <w:tcW w:w="3134" w:type="dxa"/>
            <w:gridSpan w:val="2"/>
          </w:tcPr>
          <w:p w14:paraId="4B2ACC16" w14:textId="77777777" w:rsidR="008201E8" w:rsidRPr="00244391" w:rsidRDefault="008201E8">
            <w:pPr>
              <w:pStyle w:val="Title"/>
              <w:jc w:val="left"/>
              <w:rPr>
                <w:rFonts w:ascii="Tahoma" w:hAnsi="Tahoma"/>
                <w:b w:val="0"/>
                <w:sz w:val="20"/>
              </w:rPr>
            </w:pPr>
            <w:r w:rsidRPr="00244391">
              <w:rPr>
                <w:rFonts w:ascii="Tahoma" w:hAnsi="Tahoma"/>
                <w:b w:val="0"/>
                <w:sz w:val="20"/>
              </w:rPr>
              <w:t>Human Chorionic Gonadotropin (</w:t>
            </w:r>
            <w:proofErr w:type="gramStart"/>
            <w:r w:rsidRPr="00244391">
              <w:rPr>
                <w:rFonts w:ascii="Tahoma" w:hAnsi="Tahoma"/>
                <w:b w:val="0"/>
                <w:sz w:val="20"/>
              </w:rPr>
              <w:t>HCG)  (</w:t>
            </w:r>
            <w:proofErr w:type="gramEnd"/>
            <w:r w:rsidRPr="00244391">
              <w:rPr>
                <w:rFonts w:ascii="Tahoma" w:hAnsi="Tahoma"/>
                <w:b w:val="0"/>
                <w:sz w:val="20"/>
              </w:rPr>
              <w:t>190.27)</w:t>
            </w:r>
          </w:p>
        </w:tc>
        <w:tc>
          <w:tcPr>
            <w:tcW w:w="5818" w:type="dxa"/>
          </w:tcPr>
          <w:p w14:paraId="43E44A73" w14:textId="77777777" w:rsidR="008201E8" w:rsidRPr="00244391" w:rsidRDefault="008201E8">
            <w:pPr>
              <w:pStyle w:val="Title"/>
              <w:jc w:val="left"/>
              <w:rPr>
                <w:rFonts w:ascii="Tahoma" w:hAnsi="Tahoma"/>
                <w:b w:val="0"/>
                <w:sz w:val="16"/>
              </w:rPr>
            </w:pPr>
            <w:r w:rsidRPr="00244391">
              <w:rPr>
                <w:rFonts w:ascii="Tahoma" w:hAnsi="Tahoma"/>
                <w:sz w:val="16"/>
              </w:rPr>
              <w:t>84702</w:t>
            </w:r>
            <w:r w:rsidRPr="00244391">
              <w:rPr>
                <w:rFonts w:ascii="Tahoma" w:hAnsi="Tahoma"/>
                <w:b w:val="0"/>
                <w:sz w:val="16"/>
              </w:rPr>
              <w:t xml:space="preserve"> – Gonadotropin, chorionic (HCG) quantitative</w:t>
            </w:r>
          </w:p>
        </w:tc>
        <w:tc>
          <w:tcPr>
            <w:tcW w:w="986" w:type="dxa"/>
          </w:tcPr>
          <w:p w14:paraId="2809022F" w14:textId="77777777" w:rsidR="008201E8" w:rsidRPr="00244391" w:rsidRDefault="00704F5A" w:rsidP="00BE32D7">
            <w:pPr>
              <w:pStyle w:val="Title"/>
              <w:jc w:val="left"/>
              <w:rPr>
                <w:rFonts w:ascii="Tahoma" w:hAnsi="Tahoma"/>
                <w:b w:val="0"/>
                <w:sz w:val="16"/>
              </w:rPr>
            </w:pPr>
            <w:r>
              <w:rPr>
                <w:rFonts w:ascii="Tahoma" w:hAnsi="Tahoma"/>
                <w:b w:val="0"/>
                <w:sz w:val="16"/>
              </w:rPr>
              <w:t xml:space="preserve"> $30.0</w:t>
            </w:r>
            <w:r w:rsidR="008201E8" w:rsidRPr="00244391">
              <w:rPr>
                <w:rFonts w:ascii="Tahoma" w:hAnsi="Tahoma"/>
                <w:b w:val="0"/>
                <w:sz w:val="16"/>
              </w:rPr>
              <w:t>0</w:t>
            </w:r>
          </w:p>
        </w:tc>
        <w:tc>
          <w:tcPr>
            <w:tcW w:w="1075" w:type="dxa"/>
          </w:tcPr>
          <w:p w14:paraId="7CA587D5" w14:textId="77777777" w:rsidR="008201E8" w:rsidRPr="00244391" w:rsidRDefault="0071121E" w:rsidP="00BE32D7">
            <w:pPr>
              <w:pStyle w:val="Title"/>
              <w:jc w:val="left"/>
              <w:rPr>
                <w:rFonts w:ascii="Tahoma" w:hAnsi="Tahoma"/>
                <w:b w:val="0"/>
                <w:sz w:val="16"/>
              </w:rPr>
            </w:pPr>
            <w:r>
              <w:rPr>
                <w:rFonts w:ascii="Tahoma" w:hAnsi="Tahoma"/>
                <w:b w:val="0"/>
                <w:sz w:val="16"/>
              </w:rPr>
              <w:t>C</w:t>
            </w:r>
          </w:p>
        </w:tc>
      </w:tr>
      <w:tr w:rsidR="008201E8" w14:paraId="34EECF51" w14:textId="77777777" w:rsidTr="006E40C3">
        <w:trPr>
          <w:cantSplit/>
        </w:trPr>
        <w:tc>
          <w:tcPr>
            <w:tcW w:w="3134" w:type="dxa"/>
            <w:gridSpan w:val="2"/>
          </w:tcPr>
          <w:p w14:paraId="700FAE6C" w14:textId="77777777" w:rsidR="008201E8" w:rsidRDefault="008201E8">
            <w:pPr>
              <w:pStyle w:val="Title"/>
              <w:jc w:val="left"/>
              <w:rPr>
                <w:rFonts w:ascii="Tahoma" w:hAnsi="Tahoma"/>
                <w:b w:val="0"/>
                <w:sz w:val="20"/>
              </w:rPr>
            </w:pPr>
            <w:r w:rsidRPr="00244391">
              <w:rPr>
                <w:rFonts w:ascii="Tahoma" w:hAnsi="Tahoma"/>
                <w:b w:val="0"/>
                <w:sz w:val="20"/>
              </w:rPr>
              <w:lastRenderedPageBreak/>
              <w:t>Lipids Testing (190.23)</w:t>
            </w:r>
          </w:p>
          <w:p w14:paraId="1B197E87" w14:textId="77777777" w:rsidR="00F3597F" w:rsidRDefault="00F3597F">
            <w:pPr>
              <w:pStyle w:val="Title"/>
              <w:jc w:val="left"/>
              <w:rPr>
                <w:rFonts w:ascii="Tahoma" w:hAnsi="Tahoma"/>
                <w:b w:val="0"/>
                <w:sz w:val="20"/>
              </w:rPr>
            </w:pPr>
          </w:p>
          <w:p w14:paraId="24A36789" w14:textId="77777777" w:rsidR="00CD7A01" w:rsidRPr="001614DA" w:rsidRDefault="00CD7A01">
            <w:pPr>
              <w:pStyle w:val="Title"/>
              <w:jc w:val="left"/>
              <w:rPr>
                <w:rFonts w:ascii="Tahoma" w:hAnsi="Tahoma"/>
                <w:sz w:val="20"/>
              </w:rPr>
            </w:pPr>
            <w:r w:rsidRPr="001614DA">
              <w:rPr>
                <w:rFonts w:ascii="Tahoma" w:hAnsi="Tahoma"/>
                <w:sz w:val="20"/>
              </w:rPr>
              <w:t xml:space="preserve">Frequency </w:t>
            </w:r>
            <w:proofErr w:type="gramStart"/>
            <w:r w:rsidRPr="001614DA">
              <w:rPr>
                <w:rFonts w:ascii="Tahoma" w:hAnsi="Tahoma"/>
                <w:sz w:val="20"/>
              </w:rPr>
              <w:t>guideline exists</w:t>
            </w:r>
            <w:proofErr w:type="gramEnd"/>
          </w:p>
          <w:p w14:paraId="2BC7C7D1" w14:textId="546500C7" w:rsidR="00CD7A01" w:rsidRPr="00244391" w:rsidRDefault="00CD7A01">
            <w:pPr>
              <w:pStyle w:val="Title"/>
              <w:jc w:val="left"/>
              <w:rPr>
                <w:rFonts w:ascii="Tahoma" w:hAnsi="Tahoma"/>
                <w:b w:val="0"/>
                <w:sz w:val="20"/>
              </w:rPr>
            </w:pPr>
            <w:r w:rsidRPr="001614DA">
              <w:rPr>
                <w:rFonts w:ascii="Tahoma" w:hAnsi="Tahoma"/>
                <w:sz w:val="20"/>
              </w:rPr>
              <w:t>(Also see Medicare Preventative Services Quick Reference</w:t>
            </w:r>
            <w:r w:rsidRPr="001614DA">
              <w:rPr>
                <w:rFonts w:ascii="Tahoma" w:hAnsi="Tahoma"/>
                <w:b w:val="0"/>
                <w:sz w:val="20"/>
              </w:rPr>
              <w:t>)</w:t>
            </w:r>
          </w:p>
        </w:tc>
        <w:tc>
          <w:tcPr>
            <w:tcW w:w="5818" w:type="dxa"/>
          </w:tcPr>
          <w:p w14:paraId="2A49569F" w14:textId="77777777" w:rsidR="008201E8" w:rsidRPr="00244391" w:rsidRDefault="008201E8">
            <w:pPr>
              <w:pStyle w:val="Title"/>
              <w:jc w:val="left"/>
              <w:rPr>
                <w:rFonts w:ascii="Tahoma" w:hAnsi="Tahoma"/>
                <w:b w:val="0"/>
                <w:sz w:val="16"/>
              </w:rPr>
            </w:pPr>
            <w:r w:rsidRPr="00244391">
              <w:rPr>
                <w:rFonts w:ascii="Tahoma" w:hAnsi="Tahoma"/>
                <w:sz w:val="16"/>
              </w:rPr>
              <w:t>80061</w:t>
            </w:r>
            <w:r w:rsidRPr="00244391">
              <w:rPr>
                <w:rFonts w:ascii="Tahoma" w:hAnsi="Tahoma"/>
                <w:b w:val="0"/>
                <w:sz w:val="16"/>
              </w:rPr>
              <w:t xml:space="preserve"> – Lipid Panel</w:t>
            </w:r>
          </w:p>
          <w:p w14:paraId="6A6E0DAB" w14:textId="77777777" w:rsidR="008201E8" w:rsidRPr="00244391" w:rsidRDefault="008201E8">
            <w:pPr>
              <w:pStyle w:val="Title"/>
              <w:jc w:val="left"/>
              <w:rPr>
                <w:rFonts w:ascii="Tahoma" w:hAnsi="Tahoma"/>
                <w:b w:val="0"/>
                <w:sz w:val="16"/>
              </w:rPr>
            </w:pPr>
            <w:r w:rsidRPr="00244391">
              <w:rPr>
                <w:rFonts w:ascii="Tahoma" w:hAnsi="Tahoma"/>
                <w:sz w:val="16"/>
              </w:rPr>
              <w:t>82465</w:t>
            </w:r>
            <w:r w:rsidRPr="00244391">
              <w:rPr>
                <w:rFonts w:ascii="Tahoma" w:hAnsi="Tahoma"/>
                <w:b w:val="0"/>
                <w:sz w:val="16"/>
              </w:rPr>
              <w:t xml:space="preserve"> – Cholesterol, serum, total</w:t>
            </w:r>
          </w:p>
          <w:p w14:paraId="1B0F4672" w14:textId="77777777" w:rsidR="008201E8" w:rsidRPr="00244391" w:rsidRDefault="008201E8">
            <w:pPr>
              <w:pStyle w:val="Title"/>
              <w:jc w:val="left"/>
              <w:rPr>
                <w:rFonts w:ascii="Tahoma" w:hAnsi="Tahoma"/>
                <w:b w:val="0"/>
                <w:sz w:val="16"/>
              </w:rPr>
            </w:pPr>
            <w:r w:rsidRPr="00244391">
              <w:rPr>
                <w:rFonts w:ascii="Tahoma" w:hAnsi="Tahoma"/>
                <w:sz w:val="16"/>
              </w:rPr>
              <w:t>83700</w:t>
            </w:r>
            <w:r w:rsidRPr="00244391">
              <w:rPr>
                <w:rFonts w:ascii="Tahoma" w:hAnsi="Tahoma"/>
                <w:b w:val="0"/>
                <w:sz w:val="16"/>
              </w:rPr>
              <w:t xml:space="preserve"> – Lipoprotein, blood; electrophoretic separation and quantitation</w:t>
            </w:r>
          </w:p>
          <w:p w14:paraId="340E376A" w14:textId="222E141F" w:rsidR="008201E8" w:rsidRDefault="008201E8">
            <w:pPr>
              <w:pStyle w:val="Title"/>
              <w:jc w:val="left"/>
              <w:rPr>
                <w:rFonts w:ascii="Tahoma" w:hAnsi="Tahoma"/>
                <w:b w:val="0"/>
                <w:sz w:val="16"/>
              </w:rPr>
            </w:pPr>
            <w:r w:rsidRPr="00244391">
              <w:rPr>
                <w:rFonts w:ascii="Tahoma" w:hAnsi="Tahoma"/>
                <w:sz w:val="16"/>
              </w:rPr>
              <w:t>83701</w:t>
            </w:r>
            <w:r w:rsidR="00B70FF1">
              <w:rPr>
                <w:rFonts w:ascii="Tahoma" w:hAnsi="Tahoma"/>
                <w:sz w:val="16"/>
              </w:rPr>
              <w:t xml:space="preserve"> </w:t>
            </w:r>
            <w:r w:rsidRPr="00244391">
              <w:rPr>
                <w:rFonts w:ascii="Tahoma" w:hAnsi="Tahoma"/>
                <w:b w:val="0"/>
                <w:sz w:val="16"/>
              </w:rPr>
              <w:t>–</w:t>
            </w:r>
            <w:r w:rsidR="00B70FF1">
              <w:rPr>
                <w:rFonts w:ascii="Tahoma" w:hAnsi="Tahoma"/>
                <w:b w:val="0"/>
                <w:sz w:val="16"/>
              </w:rPr>
              <w:t xml:space="preserve"> </w:t>
            </w:r>
            <w:r w:rsidRPr="00244391">
              <w:rPr>
                <w:rFonts w:ascii="Tahoma" w:hAnsi="Tahoma"/>
                <w:b w:val="0"/>
                <w:sz w:val="16"/>
              </w:rPr>
              <w:t>Lipoprotein, blood; high resolution fractionation and quantitation of lipoprotein including subclasses when performed.</w:t>
            </w:r>
          </w:p>
          <w:p w14:paraId="4E7A0229" w14:textId="42AD468A" w:rsidR="00873578" w:rsidRPr="00873578" w:rsidRDefault="00873578">
            <w:pPr>
              <w:pStyle w:val="Title"/>
              <w:jc w:val="left"/>
              <w:rPr>
                <w:rFonts w:ascii="Tahoma" w:hAnsi="Tahoma"/>
                <w:b w:val="0"/>
                <w:sz w:val="16"/>
              </w:rPr>
            </w:pPr>
            <w:r w:rsidRPr="00873578">
              <w:rPr>
                <w:rFonts w:ascii="Tahoma" w:hAnsi="Tahoma"/>
                <w:bCs/>
                <w:sz w:val="16"/>
              </w:rPr>
              <w:t>83704</w:t>
            </w:r>
            <w:r>
              <w:rPr>
                <w:rFonts w:ascii="Tahoma" w:hAnsi="Tahoma"/>
                <w:bCs/>
                <w:sz w:val="16"/>
              </w:rPr>
              <w:t xml:space="preserve"> – </w:t>
            </w:r>
            <w:r>
              <w:rPr>
                <w:rFonts w:ascii="Tahoma" w:hAnsi="Tahoma"/>
                <w:b w:val="0"/>
                <w:sz w:val="16"/>
              </w:rPr>
              <w:t>Lipoprotein, blood; quantitation of lipoprotein particle numbers and lipoprotein particle subclasses</w:t>
            </w:r>
          </w:p>
          <w:p w14:paraId="2070B999" w14:textId="77777777" w:rsidR="008201E8" w:rsidRPr="00244391" w:rsidRDefault="008201E8">
            <w:pPr>
              <w:pStyle w:val="Title"/>
              <w:jc w:val="left"/>
              <w:rPr>
                <w:rFonts w:ascii="Tahoma" w:hAnsi="Tahoma"/>
                <w:b w:val="0"/>
                <w:sz w:val="16"/>
              </w:rPr>
            </w:pPr>
            <w:r w:rsidRPr="00244391">
              <w:rPr>
                <w:rFonts w:ascii="Tahoma" w:hAnsi="Tahoma"/>
                <w:sz w:val="16"/>
              </w:rPr>
              <w:t>83718</w:t>
            </w:r>
            <w:r w:rsidRPr="00244391">
              <w:rPr>
                <w:rFonts w:ascii="Tahoma" w:hAnsi="Tahoma"/>
                <w:b w:val="0"/>
                <w:sz w:val="16"/>
              </w:rPr>
              <w:t xml:space="preserve"> – Lipoprotein, direct measurement; high density cholesterol (HDL)</w:t>
            </w:r>
          </w:p>
          <w:p w14:paraId="7A589F78" w14:textId="77777777" w:rsidR="008201E8" w:rsidRPr="00244391" w:rsidRDefault="008201E8">
            <w:pPr>
              <w:pStyle w:val="Title"/>
              <w:jc w:val="left"/>
              <w:rPr>
                <w:rFonts w:ascii="Tahoma" w:hAnsi="Tahoma"/>
                <w:b w:val="0"/>
                <w:sz w:val="16"/>
              </w:rPr>
            </w:pPr>
            <w:r w:rsidRPr="00244391">
              <w:rPr>
                <w:rFonts w:ascii="Tahoma" w:hAnsi="Tahoma"/>
                <w:sz w:val="16"/>
              </w:rPr>
              <w:t>83721</w:t>
            </w:r>
            <w:r w:rsidRPr="00244391">
              <w:rPr>
                <w:rFonts w:ascii="Tahoma" w:hAnsi="Tahoma"/>
                <w:b w:val="0"/>
                <w:sz w:val="16"/>
              </w:rPr>
              <w:t xml:space="preserve"> – Direct measurement; LDL cholesterol</w:t>
            </w:r>
          </w:p>
          <w:p w14:paraId="34EABE6C" w14:textId="77777777" w:rsidR="008201E8" w:rsidRPr="00244391" w:rsidRDefault="008201E8">
            <w:pPr>
              <w:pStyle w:val="Title"/>
              <w:jc w:val="left"/>
              <w:rPr>
                <w:rFonts w:ascii="Tahoma" w:hAnsi="Tahoma"/>
                <w:b w:val="0"/>
                <w:sz w:val="16"/>
              </w:rPr>
            </w:pPr>
            <w:r w:rsidRPr="00244391">
              <w:rPr>
                <w:rFonts w:ascii="Tahoma" w:hAnsi="Tahoma"/>
                <w:sz w:val="16"/>
              </w:rPr>
              <w:t>84478</w:t>
            </w:r>
            <w:r w:rsidRPr="00244391">
              <w:rPr>
                <w:rFonts w:ascii="Tahoma" w:hAnsi="Tahoma"/>
                <w:b w:val="0"/>
                <w:sz w:val="16"/>
              </w:rPr>
              <w:t xml:space="preserve"> - Triglycerides</w:t>
            </w:r>
          </w:p>
        </w:tc>
        <w:tc>
          <w:tcPr>
            <w:tcW w:w="986" w:type="dxa"/>
          </w:tcPr>
          <w:p w14:paraId="2C980A94" w14:textId="77777777" w:rsidR="008201E8" w:rsidRPr="00244391" w:rsidRDefault="00580613">
            <w:pPr>
              <w:pStyle w:val="Title"/>
              <w:jc w:val="left"/>
              <w:rPr>
                <w:rFonts w:ascii="Tahoma" w:hAnsi="Tahoma"/>
                <w:b w:val="0"/>
                <w:sz w:val="16"/>
              </w:rPr>
            </w:pPr>
            <w:r>
              <w:rPr>
                <w:rFonts w:ascii="Tahoma" w:hAnsi="Tahoma"/>
                <w:b w:val="0"/>
                <w:sz w:val="16"/>
              </w:rPr>
              <w:t>$56.00</w:t>
            </w:r>
          </w:p>
          <w:p w14:paraId="6205985A" w14:textId="77777777" w:rsidR="008201E8" w:rsidRPr="00244391" w:rsidRDefault="00580613">
            <w:pPr>
              <w:pStyle w:val="Title"/>
              <w:jc w:val="left"/>
              <w:rPr>
                <w:rFonts w:ascii="Tahoma" w:hAnsi="Tahoma"/>
                <w:b w:val="0"/>
                <w:sz w:val="16"/>
              </w:rPr>
            </w:pPr>
            <w:r>
              <w:rPr>
                <w:rFonts w:ascii="Tahoma" w:hAnsi="Tahoma"/>
                <w:b w:val="0"/>
                <w:sz w:val="16"/>
              </w:rPr>
              <w:t>$14.00</w:t>
            </w:r>
          </w:p>
          <w:p w14:paraId="0BB292CF" w14:textId="77777777" w:rsidR="008201E8" w:rsidRPr="00244391" w:rsidRDefault="008201E8">
            <w:pPr>
              <w:pStyle w:val="Title"/>
              <w:jc w:val="left"/>
              <w:rPr>
                <w:rFonts w:ascii="Tahoma" w:hAnsi="Tahoma"/>
                <w:b w:val="0"/>
                <w:sz w:val="16"/>
              </w:rPr>
            </w:pPr>
            <w:r w:rsidRPr="00244391">
              <w:rPr>
                <w:rFonts w:ascii="Tahoma" w:hAnsi="Tahoma"/>
                <w:b w:val="0"/>
                <w:sz w:val="16"/>
              </w:rPr>
              <w:t>$58.00</w:t>
            </w:r>
          </w:p>
          <w:p w14:paraId="5CB6C812" w14:textId="77777777" w:rsidR="008201E8" w:rsidRDefault="00580613">
            <w:pPr>
              <w:pStyle w:val="Title"/>
              <w:jc w:val="left"/>
              <w:rPr>
                <w:rFonts w:ascii="Tahoma" w:hAnsi="Tahoma"/>
                <w:b w:val="0"/>
                <w:sz w:val="16"/>
              </w:rPr>
            </w:pPr>
            <w:r>
              <w:rPr>
                <w:rFonts w:ascii="Tahoma" w:hAnsi="Tahoma"/>
                <w:b w:val="0"/>
                <w:sz w:val="16"/>
              </w:rPr>
              <w:t>$138.00</w:t>
            </w:r>
          </w:p>
          <w:p w14:paraId="6B262F35" w14:textId="77777777" w:rsidR="008201E8" w:rsidRDefault="008201E8">
            <w:pPr>
              <w:pStyle w:val="Title"/>
              <w:jc w:val="left"/>
              <w:rPr>
                <w:rFonts w:ascii="Tahoma" w:hAnsi="Tahoma"/>
                <w:b w:val="0"/>
                <w:sz w:val="16"/>
              </w:rPr>
            </w:pPr>
          </w:p>
          <w:p w14:paraId="71971DF4" w14:textId="0A42AEB7" w:rsidR="00873578" w:rsidRDefault="006E339B" w:rsidP="008201E8">
            <w:pPr>
              <w:pStyle w:val="Title"/>
              <w:jc w:val="left"/>
              <w:rPr>
                <w:rFonts w:ascii="Tahoma" w:hAnsi="Tahoma"/>
                <w:b w:val="0"/>
                <w:sz w:val="16"/>
              </w:rPr>
            </w:pPr>
            <w:r>
              <w:rPr>
                <w:rFonts w:ascii="Tahoma" w:hAnsi="Tahoma"/>
                <w:b w:val="0"/>
                <w:sz w:val="16"/>
              </w:rPr>
              <w:t>$88.00</w:t>
            </w:r>
          </w:p>
          <w:p w14:paraId="38D719A6" w14:textId="77777777" w:rsidR="00873578" w:rsidRDefault="00873578" w:rsidP="008201E8">
            <w:pPr>
              <w:pStyle w:val="Title"/>
              <w:jc w:val="left"/>
              <w:rPr>
                <w:rFonts w:ascii="Tahoma" w:hAnsi="Tahoma"/>
                <w:b w:val="0"/>
                <w:sz w:val="16"/>
              </w:rPr>
            </w:pPr>
          </w:p>
          <w:p w14:paraId="32EDE7D6" w14:textId="4D650E01" w:rsidR="008201E8" w:rsidRPr="00244391" w:rsidRDefault="00580613" w:rsidP="008201E8">
            <w:pPr>
              <w:pStyle w:val="Title"/>
              <w:jc w:val="left"/>
              <w:rPr>
                <w:rFonts w:ascii="Tahoma" w:hAnsi="Tahoma"/>
                <w:b w:val="0"/>
                <w:sz w:val="16"/>
              </w:rPr>
            </w:pPr>
            <w:r>
              <w:rPr>
                <w:rFonts w:ascii="Tahoma" w:hAnsi="Tahoma"/>
                <w:b w:val="0"/>
                <w:sz w:val="16"/>
              </w:rPr>
              <w:t>$24.00</w:t>
            </w:r>
          </w:p>
          <w:p w14:paraId="1B3C4B61" w14:textId="77777777" w:rsidR="008201E8" w:rsidRPr="00244391" w:rsidRDefault="00580613" w:rsidP="008201E8">
            <w:pPr>
              <w:pStyle w:val="Title"/>
              <w:jc w:val="left"/>
              <w:rPr>
                <w:rFonts w:ascii="Tahoma" w:hAnsi="Tahoma"/>
                <w:b w:val="0"/>
                <w:sz w:val="16"/>
              </w:rPr>
            </w:pPr>
            <w:r>
              <w:rPr>
                <w:rFonts w:ascii="Tahoma" w:hAnsi="Tahoma"/>
                <w:b w:val="0"/>
                <w:sz w:val="16"/>
              </w:rPr>
              <w:t>$46.00</w:t>
            </w:r>
          </w:p>
          <w:p w14:paraId="73247651" w14:textId="77777777" w:rsidR="008201E8" w:rsidRPr="00244391" w:rsidRDefault="00580613" w:rsidP="008201E8">
            <w:pPr>
              <w:pStyle w:val="Title"/>
              <w:jc w:val="left"/>
              <w:rPr>
                <w:rFonts w:ascii="Tahoma" w:hAnsi="Tahoma"/>
                <w:b w:val="0"/>
                <w:sz w:val="16"/>
              </w:rPr>
            </w:pPr>
            <w:r>
              <w:rPr>
                <w:rFonts w:ascii="Tahoma" w:hAnsi="Tahoma"/>
                <w:b w:val="0"/>
                <w:sz w:val="16"/>
              </w:rPr>
              <w:t>$18.00</w:t>
            </w:r>
          </w:p>
        </w:tc>
        <w:tc>
          <w:tcPr>
            <w:tcW w:w="1075" w:type="dxa"/>
          </w:tcPr>
          <w:p w14:paraId="58DBF676" w14:textId="77777777" w:rsidR="008201E8" w:rsidRPr="00244391" w:rsidRDefault="008201E8">
            <w:pPr>
              <w:pStyle w:val="Title"/>
              <w:jc w:val="left"/>
              <w:rPr>
                <w:rFonts w:ascii="Tahoma" w:hAnsi="Tahoma"/>
                <w:b w:val="0"/>
                <w:sz w:val="16"/>
              </w:rPr>
            </w:pPr>
          </w:p>
          <w:p w14:paraId="098B0295" w14:textId="77777777" w:rsidR="008201E8" w:rsidRPr="00244391" w:rsidRDefault="0071121E" w:rsidP="00BE32D7">
            <w:pPr>
              <w:pStyle w:val="Title"/>
              <w:jc w:val="left"/>
              <w:rPr>
                <w:rFonts w:ascii="Tahoma" w:hAnsi="Tahoma"/>
                <w:b w:val="0"/>
                <w:sz w:val="16"/>
              </w:rPr>
            </w:pPr>
            <w:r>
              <w:rPr>
                <w:rFonts w:ascii="Tahoma" w:hAnsi="Tahoma"/>
                <w:b w:val="0"/>
                <w:sz w:val="16"/>
              </w:rPr>
              <w:t>C</w:t>
            </w:r>
            <w:r w:rsidR="00F164BE">
              <w:rPr>
                <w:rFonts w:ascii="Tahoma" w:hAnsi="Tahoma"/>
                <w:b w:val="0"/>
                <w:sz w:val="16"/>
              </w:rPr>
              <w:t>, F</w:t>
            </w:r>
          </w:p>
        </w:tc>
      </w:tr>
      <w:tr w:rsidR="008201E8" w14:paraId="762834B0" w14:textId="77777777" w:rsidTr="006E40C3">
        <w:trPr>
          <w:cantSplit/>
        </w:trPr>
        <w:tc>
          <w:tcPr>
            <w:tcW w:w="3134" w:type="dxa"/>
            <w:gridSpan w:val="2"/>
          </w:tcPr>
          <w:p w14:paraId="48943150" w14:textId="77777777" w:rsidR="00DF1069" w:rsidRDefault="008201E8">
            <w:pPr>
              <w:pStyle w:val="Title"/>
              <w:jc w:val="left"/>
              <w:rPr>
                <w:rFonts w:ascii="Tahoma" w:hAnsi="Tahoma"/>
                <w:b w:val="0"/>
                <w:sz w:val="20"/>
              </w:rPr>
            </w:pPr>
            <w:r w:rsidRPr="00244391">
              <w:rPr>
                <w:rFonts w:ascii="Tahoma" w:hAnsi="Tahoma"/>
                <w:b w:val="0"/>
                <w:sz w:val="20"/>
              </w:rPr>
              <w:t>Pap Smear – screening</w:t>
            </w:r>
            <w:r w:rsidR="00DF1069">
              <w:rPr>
                <w:rFonts w:ascii="Tahoma" w:hAnsi="Tahoma"/>
                <w:b w:val="0"/>
                <w:sz w:val="20"/>
              </w:rPr>
              <w:t xml:space="preserve"> </w:t>
            </w:r>
          </w:p>
          <w:p w14:paraId="7834B090" w14:textId="77777777" w:rsidR="008201E8" w:rsidRPr="00244391" w:rsidRDefault="00DF1069">
            <w:pPr>
              <w:pStyle w:val="Title"/>
              <w:jc w:val="left"/>
              <w:rPr>
                <w:rFonts w:ascii="Tahoma" w:hAnsi="Tahoma"/>
                <w:b w:val="0"/>
                <w:sz w:val="20"/>
              </w:rPr>
            </w:pPr>
            <w:r>
              <w:rPr>
                <w:rFonts w:ascii="Tahoma" w:hAnsi="Tahoma"/>
                <w:b w:val="0"/>
                <w:sz w:val="20"/>
              </w:rPr>
              <w:t>(210.2)</w:t>
            </w:r>
          </w:p>
          <w:p w14:paraId="186670BD" w14:textId="4C95E11E" w:rsidR="008201E8" w:rsidRPr="001614DA" w:rsidRDefault="008201E8">
            <w:pPr>
              <w:pStyle w:val="Title"/>
              <w:jc w:val="left"/>
              <w:rPr>
                <w:rFonts w:ascii="Tahoma" w:hAnsi="Tahoma"/>
                <w:sz w:val="20"/>
              </w:rPr>
            </w:pPr>
            <w:r w:rsidRPr="001614DA">
              <w:rPr>
                <w:rFonts w:ascii="Tahoma" w:hAnsi="Tahoma"/>
                <w:sz w:val="20"/>
              </w:rPr>
              <w:t xml:space="preserve">Frequency </w:t>
            </w:r>
            <w:proofErr w:type="gramStart"/>
            <w:r w:rsidRPr="001614DA">
              <w:rPr>
                <w:rFonts w:ascii="Tahoma" w:hAnsi="Tahoma"/>
                <w:sz w:val="20"/>
              </w:rPr>
              <w:t>guideline exists</w:t>
            </w:r>
            <w:proofErr w:type="gramEnd"/>
          </w:p>
          <w:p w14:paraId="2CFFAFD8" w14:textId="77777777" w:rsidR="008201E8" w:rsidRPr="00244391" w:rsidRDefault="008201E8">
            <w:pPr>
              <w:pStyle w:val="Title"/>
              <w:jc w:val="left"/>
              <w:rPr>
                <w:rFonts w:ascii="Tahoma" w:hAnsi="Tahoma"/>
                <w:sz w:val="20"/>
              </w:rPr>
            </w:pPr>
            <w:r w:rsidRPr="001614DA">
              <w:rPr>
                <w:rFonts w:ascii="Tahoma" w:hAnsi="Tahoma"/>
                <w:sz w:val="20"/>
              </w:rPr>
              <w:t>(Also see Medicare Preventative Services Quick Reference)</w:t>
            </w:r>
          </w:p>
        </w:tc>
        <w:tc>
          <w:tcPr>
            <w:tcW w:w="5818" w:type="dxa"/>
          </w:tcPr>
          <w:p w14:paraId="6809B93F" w14:textId="5580BF1B" w:rsidR="008201E8" w:rsidRPr="00244391" w:rsidRDefault="008201E8">
            <w:pPr>
              <w:pStyle w:val="Title"/>
              <w:jc w:val="left"/>
              <w:rPr>
                <w:rFonts w:ascii="Tahoma" w:hAnsi="Tahoma"/>
                <w:b w:val="0"/>
                <w:sz w:val="16"/>
              </w:rPr>
            </w:pPr>
            <w:r w:rsidRPr="00244391">
              <w:rPr>
                <w:rFonts w:ascii="Tahoma" w:hAnsi="Tahoma"/>
                <w:sz w:val="16"/>
              </w:rPr>
              <w:t xml:space="preserve">G0145 – </w:t>
            </w:r>
            <w:r w:rsidRPr="00244391">
              <w:rPr>
                <w:rFonts w:ascii="Tahoma" w:hAnsi="Tahoma"/>
                <w:b w:val="0"/>
                <w:sz w:val="16"/>
              </w:rPr>
              <w:t xml:space="preserve">Screening Cytopathology, </w:t>
            </w:r>
            <w:r w:rsidR="00D41E76">
              <w:rPr>
                <w:rFonts w:ascii="Tahoma" w:hAnsi="Tahoma"/>
                <w:b w:val="0"/>
                <w:sz w:val="16"/>
              </w:rPr>
              <w:t>cervical or vaginal</w:t>
            </w:r>
          </w:p>
          <w:p w14:paraId="5814A68A" w14:textId="05A54821" w:rsidR="008201E8" w:rsidRPr="00244391" w:rsidRDefault="008201E8">
            <w:pPr>
              <w:pStyle w:val="Title"/>
              <w:jc w:val="left"/>
              <w:rPr>
                <w:rFonts w:ascii="Tahoma" w:hAnsi="Tahoma"/>
                <w:b w:val="0"/>
                <w:sz w:val="16"/>
              </w:rPr>
            </w:pPr>
            <w:r w:rsidRPr="00244391">
              <w:rPr>
                <w:rFonts w:ascii="Tahoma" w:hAnsi="Tahoma"/>
                <w:sz w:val="16"/>
              </w:rPr>
              <w:t>P3000 –</w:t>
            </w:r>
            <w:r w:rsidRPr="00244391">
              <w:rPr>
                <w:rFonts w:ascii="Tahoma" w:hAnsi="Tahoma"/>
                <w:b w:val="0"/>
                <w:sz w:val="16"/>
              </w:rPr>
              <w:t xml:space="preserve"> Screening Papanicolaou smear</w:t>
            </w:r>
            <w:r w:rsidR="00D41E76">
              <w:rPr>
                <w:rFonts w:ascii="Tahoma" w:hAnsi="Tahoma"/>
                <w:b w:val="0"/>
                <w:sz w:val="16"/>
              </w:rPr>
              <w:t>, cervical or vaginal</w:t>
            </w:r>
          </w:p>
        </w:tc>
        <w:tc>
          <w:tcPr>
            <w:tcW w:w="986" w:type="dxa"/>
          </w:tcPr>
          <w:p w14:paraId="2B45D141" w14:textId="77777777" w:rsidR="008201E8" w:rsidRDefault="00580613">
            <w:pPr>
              <w:pStyle w:val="Title"/>
              <w:jc w:val="left"/>
              <w:rPr>
                <w:rFonts w:ascii="Tahoma" w:hAnsi="Tahoma"/>
                <w:b w:val="0"/>
                <w:sz w:val="16"/>
              </w:rPr>
            </w:pPr>
            <w:r>
              <w:rPr>
                <w:rFonts w:ascii="Tahoma" w:hAnsi="Tahoma"/>
                <w:b w:val="0"/>
                <w:sz w:val="16"/>
              </w:rPr>
              <w:t>$76.00</w:t>
            </w:r>
          </w:p>
          <w:p w14:paraId="30796B47" w14:textId="77777777" w:rsidR="008201E8" w:rsidRPr="00244391" w:rsidRDefault="008201E8">
            <w:pPr>
              <w:pStyle w:val="Title"/>
              <w:jc w:val="left"/>
              <w:rPr>
                <w:rFonts w:ascii="Tahoma" w:hAnsi="Tahoma"/>
                <w:b w:val="0"/>
                <w:sz w:val="16"/>
              </w:rPr>
            </w:pPr>
            <w:r>
              <w:rPr>
                <w:rFonts w:ascii="Tahoma" w:hAnsi="Tahoma"/>
                <w:b w:val="0"/>
                <w:sz w:val="16"/>
              </w:rPr>
              <w:t>$62.00</w:t>
            </w:r>
          </w:p>
        </w:tc>
        <w:tc>
          <w:tcPr>
            <w:tcW w:w="1075" w:type="dxa"/>
          </w:tcPr>
          <w:p w14:paraId="3D155344" w14:textId="77777777" w:rsidR="008201E8" w:rsidRPr="00244391" w:rsidRDefault="0071121E">
            <w:pPr>
              <w:pStyle w:val="Title"/>
              <w:jc w:val="left"/>
              <w:rPr>
                <w:rFonts w:ascii="Tahoma" w:hAnsi="Tahoma"/>
                <w:b w:val="0"/>
                <w:sz w:val="16"/>
              </w:rPr>
            </w:pPr>
            <w:r>
              <w:rPr>
                <w:rFonts w:ascii="Tahoma" w:hAnsi="Tahoma"/>
                <w:b w:val="0"/>
                <w:sz w:val="16"/>
              </w:rPr>
              <w:t>C, F</w:t>
            </w:r>
          </w:p>
        </w:tc>
      </w:tr>
      <w:tr w:rsidR="008201E8" w14:paraId="0B7B4ACE" w14:textId="77777777" w:rsidTr="006E40C3">
        <w:trPr>
          <w:cantSplit/>
        </w:trPr>
        <w:tc>
          <w:tcPr>
            <w:tcW w:w="3134" w:type="dxa"/>
            <w:gridSpan w:val="2"/>
          </w:tcPr>
          <w:p w14:paraId="7F7A2DBC" w14:textId="77777777" w:rsidR="008201E8" w:rsidRPr="00244391" w:rsidRDefault="008201E8">
            <w:pPr>
              <w:pStyle w:val="Title"/>
              <w:jc w:val="left"/>
              <w:rPr>
                <w:rFonts w:ascii="Tahoma" w:hAnsi="Tahoma"/>
                <w:b w:val="0"/>
                <w:sz w:val="20"/>
              </w:rPr>
            </w:pPr>
            <w:r w:rsidRPr="00244391">
              <w:rPr>
                <w:rFonts w:ascii="Tahoma" w:hAnsi="Tahoma"/>
                <w:b w:val="0"/>
                <w:sz w:val="20"/>
              </w:rPr>
              <w:t>Partial Thromboplastin Time (</w:t>
            </w:r>
            <w:proofErr w:type="gramStart"/>
            <w:r w:rsidRPr="00244391">
              <w:rPr>
                <w:rFonts w:ascii="Tahoma" w:hAnsi="Tahoma"/>
                <w:b w:val="0"/>
                <w:sz w:val="20"/>
              </w:rPr>
              <w:t>PTT)  (</w:t>
            </w:r>
            <w:proofErr w:type="gramEnd"/>
            <w:r w:rsidRPr="00244391">
              <w:rPr>
                <w:rFonts w:ascii="Tahoma" w:hAnsi="Tahoma"/>
                <w:b w:val="0"/>
                <w:sz w:val="20"/>
              </w:rPr>
              <w:t>190.16)</w:t>
            </w:r>
          </w:p>
        </w:tc>
        <w:tc>
          <w:tcPr>
            <w:tcW w:w="5818" w:type="dxa"/>
          </w:tcPr>
          <w:p w14:paraId="0D39716C" w14:textId="77777777" w:rsidR="008201E8" w:rsidRPr="00244391" w:rsidRDefault="008201E8">
            <w:pPr>
              <w:pStyle w:val="Title"/>
              <w:jc w:val="left"/>
              <w:rPr>
                <w:rFonts w:ascii="Tahoma" w:hAnsi="Tahoma"/>
                <w:b w:val="0"/>
                <w:sz w:val="16"/>
              </w:rPr>
            </w:pPr>
            <w:r w:rsidRPr="00244391">
              <w:rPr>
                <w:rFonts w:ascii="Tahoma" w:hAnsi="Tahoma"/>
                <w:sz w:val="16"/>
              </w:rPr>
              <w:t>85730</w:t>
            </w:r>
            <w:r w:rsidRPr="00244391">
              <w:rPr>
                <w:rFonts w:ascii="Tahoma" w:hAnsi="Tahoma"/>
                <w:b w:val="0"/>
                <w:sz w:val="16"/>
              </w:rPr>
              <w:t xml:space="preserve"> – Thromboplastin time, partial (PTT); plasma or whole blood</w:t>
            </w:r>
          </w:p>
        </w:tc>
        <w:tc>
          <w:tcPr>
            <w:tcW w:w="986" w:type="dxa"/>
          </w:tcPr>
          <w:p w14:paraId="6FC0F3E7" w14:textId="77777777" w:rsidR="008201E8" w:rsidRPr="00244391" w:rsidRDefault="00580613">
            <w:pPr>
              <w:pStyle w:val="Title"/>
              <w:jc w:val="left"/>
              <w:rPr>
                <w:rFonts w:ascii="Tahoma" w:hAnsi="Tahoma"/>
                <w:b w:val="0"/>
                <w:sz w:val="16"/>
              </w:rPr>
            </w:pPr>
            <w:r>
              <w:rPr>
                <w:rFonts w:ascii="Tahoma" w:hAnsi="Tahoma"/>
                <w:b w:val="0"/>
                <w:sz w:val="16"/>
              </w:rPr>
              <w:t>$30.00</w:t>
            </w:r>
          </w:p>
        </w:tc>
        <w:tc>
          <w:tcPr>
            <w:tcW w:w="1075" w:type="dxa"/>
          </w:tcPr>
          <w:p w14:paraId="5859E38C" w14:textId="77777777" w:rsidR="008201E8" w:rsidRPr="00244391" w:rsidRDefault="0071121E">
            <w:pPr>
              <w:pStyle w:val="Title"/>
              <w:jc w:val="left"/>
              <w:rPr>
                <w:rFonts w:ascii="Tahoma" w:hAnsi="Tahoma"/>
                <w:b w:val="0"/>
                <w:sz w:val="16"/>
              </w:rPr>
            </w:pPr>
            <w:r>
              <w:rPr>
                <w:rFonts w:ascii="Tahoma" w:hAnsi="Tahoma"/>
                <w:b w:val="0"/>
                <w:sz w:val="16"/>
              </w:rPr>
              <w:t>C</w:t>
            </w:r>
          </w:p>
        </w:tc>
      </w:tr>
      <w:tr w:rsidR="008201E8" w14:paraId="49EADDC1" w14:textId="77777777" w:rsidTr="006E40C3">
        <w:trPr>
          <w:cantSplit/>
        </w:trPr>
        <w:tc>
          <w:tcPr>
            <w:tcW w:w="3134" w:type="dxa"/>
            <w:gridSpan w:val="2"/>
          </w:tcPr>
          <w:p w14:paraId="13F16541" w14:textId="77777777" w:rsidR="008201E8" w:rsidRPr="00244391" w:rsidRDefault="008201E8">
            <w:pPr>
              <w:pStyle w:val="Title"/>
              <w:jc w:val="left"/>
              <w:rPr>
                <w:rFonts w:ascii="Tahoma" w:hAnsi="Tahoma"/>
                <w:b w:val="0"/>
                <w:sz w:val="20"/>
              </w:rPr>
            </w:pPr>
            <w:r w:rsidRPr="00244391">
              <w:rPr>
                <w:rFonts w:ascii="Tahoma" w:hAnsi="Tahoma"/>
                <w:b w:val="0"/>
                <w:sz w:val="20"/>
              </w:rPr>
              <w:t>Prostate Specific Antigen (</w:t>
            </w:r>
            <w:proofErr w:type="gramStart"/>
            <w:r w:rsidRPr="00244391">
              <w:rPr>
                <w:rFonts w:ascii="Tahoma" w:hAnsi="Tahoma"/>
                <w:b w:val="0"/>
                <w:sz w:val="20"/>
              </w:rPr>
              <w:t>PSA)  (</w:t>
            </w:r>
            <w:proofErr w:type="gramEnd"/>
            <w:r w:rsidRPr="00244391">
              <w:rPr>
                <w:rFonts w:ascii="Tahoma" w:hAnsi="Tahoma"/>
                <w:b w:val="0"/>
                <w:sz w:val="20"/>
              </w:rPr>
              <w:t>190.31)</w:t>
            </w:r>
          </w:p>
          <w:p w14:paraId="2EC62CBB" w14:textId="2C4D8BF2" w:rsidR="008201E8" w:rsidRPr="001614DA" w:rsidRDefault="008201E8">
            <w:pPr>
              <w:pStyle w:val="Title"/>
              <w:jc w:val="left"/>
              <w:rPr>
                <w:rFonts w:ascii="Tahoma" w:hAnsi="Tahoma"/>
                <w:sz w:val="20"/>
              </w:rPr>
            </w:pPr>
            <w:r w:rsidRPr="001614DA">
              <w:rPr>
                <w:rFonts w:ascii="Tahoma" w:hAnsi="Tahoma"/>
                <w:sz w:val="20"/>
              </w:rPr>
              <w:t xml:space="preserve">Frequency </w:t>
            </w:r>
            <w:proofErr w:type="gramStart"/>
            <w:r w:rsidRPr="001614DA">
              <w:rPr>
                <w:rFonts w:ascii="Tahoma" w:hAnsi="Tahoma"/>
                <w:sz w:val="20"/>
              </w:rPr>
              <w:t>guideline exists</w:t>
            </w:r>
            <w:proofErr w:type="gramEnd"/>
          </w:p>
          <w:p w14:paraId="03AECBAB" w14:textId="77777777" w:rsidR="008201E8" w:rsidRPr="00244391" w:rsidRDefault="008201E8">
            <w:pPr>
              <w:pStyle w:val="Title"/>
              <w:jc w:val="left"/>
              <w:rPr>
                <w:rFonts w:ascii="Tahoma" w:hAnsi="Tahoma"/>
                <w:sz w:val="20"/>
              </w:rPr>
            </w:pPr>
            <w:r w:rsidRPr="001614DA">
              <w:rPr>
                <w:rFonts w:ascii="Tahoma" w:hAnsi="Tahoma"/>
                <w:sz w:val="20"/>
              </w:rPr>
              <w:t>(Also see Medicare Preventative Services Quick Reference)</w:t>
            </w:r>
          </w:p>
        </w:tc>
        <w:tc>
          <w:tcPr>
            <w:tcW w:w="5818" w:type="dxa"/>
          </w:tcPr>
          <w:p w14:paraId="0BF75AD8" w14:textId="77777777" w:rsidR="008201E8" w:rsidRPr="00244391" w:rsidRDefault="008201E8">
            <w:pPr>
              <w:pStyle w:val="Title"/>
              <w:jc w:val="left"/>
              <w:rPr>
                <w:rFonts w:ascii="Tahoma" w:hAnsi="Tahoma"/>
                <w:b w:val="0"/>
                <w:sz w:val="16"/>
              </w:rPr>
            </w:pPr>
            <w:r w:rsidRPr="00244391">
              <w:rPr>
                <w:rFonts w:ascii="Tahoma" w:hAnsi="Tahoma"/>
                <w:sz w:val="16"/>
              </w:rPr>
              <w:t xml:space="preserve">84153 </w:t>
            </w:r>
            <w:r w:rsidRPr="00244391">
              <w:rPr>
                <w:rFonts w:ascii="Tahoma" w:hAnsi="Tahoma"/>
                <w:b w:val="0"/>
                <w:sz w:val="16"/>
              </w:rPr>
              <w:t>– Prostate Specific Antigen (PSA); total</w:t>
            </w:r>
          </w:p>
          <w:p w14:paraId="3E1B0712" w14:textId="77777777" w:rsidR="00D41E76" w:rsidRPr="00244391" w:rsidRDefault="00D41E76">
            <w:pPr>
              <w:pStyle w:val="Title"/>
              <w:jc w:val="left"/>
              <w:rPr>
                <w:rFonts w:ascii="Tahoma" w:hAnsi="Tahoma"/>
                <w:b w:val="0"/>
                <w:sz w:val="16"/>
              </w:rPr>
            </w:pPr>
          </w:p>
          <w:p w14:paraId="572D8503" w14:textId="5D6FAA32" w:rsidR="008201E8" w:rsidRPr="00244391" w:rsidRDefault="008201E8">
            <w:pPr>
              <w:pStyle w:val="Title"/>
              <w:jc w:val="left"/>
              <w:rPr>
                <w:rFonts w:ascii="Tahoma" w:hAnsi="Tahoma"/>
                <w:b w:val="0"/>
                <w:sz w:val="16"/>
              </w:rPr>
            </w:pPr>
            <w:r w:rsidRPr="00244391">
              <w:rPr>
                <w:rFonts w:ascii="Tahoma" w:hAnsi="Tahoma"/>
                <w:sz w:val="16"/>
              </w:rPr>
              <w:t xml:space="preserve">G0103 – </w:t>
            </w:r>
            <w:r w:rsidRPr="00244391">
              <w:rPr>
                <w:rFonts w:ascii="Tahoma" w:hAnsi="Tahoma"/>
                <w:b w:val="0"/>
                <w:sz w:val="16"/>
              </w:rPr>
              <w:t>Prostate Cancer Screening; Prostate Specific Antigen Test (PSA)</w:t>
            </w:r>
          </w:p>
        </w:tc>
        <w:tc>
          <w:tcPr>
            <w:tcW w:w="986" w:type="dxa"/>
          </w:tcPr>
          <w:p w14:paraId="31E7FD60" w14:textId="77777777" w:rsidR="008201E8" w:rsidRPr="00244391" w:rsidRDefault="00987E1A">
            <w:pPr>
              <w:pStyle w:val="Title"/>
              <w:jc w:val="left"/>
              <w:rPr>
                <w:rFonts w:ascii="Tahoma" w:hAnsi="Tahoma"/>
                <w:b w:val="0"/>
                <w:sz w:val="16"/>
              </w:rPr>
            </w:pPr>
            <w:r>
              <w:rPr>
                <w:rFonts w:ascii="Tahoma" w:hAnsi="Tahoma"/>
                <w:b w:val="0"/>
                <w:sz w:val="16"/>
              </w:rPr>
              <w:t>$58.00</w:t>
            </w:r>
          </w:p>
          <w:p w14:paraId="31035DDB" w14:textId="77777777" w:rsidR="00D41E76" w:rsidRDefault="00D41E76">
            <w:pPr>
              <w:pStyle w:val="Title"/>
              <w:jc w:val="left"/>
              <w:rPr>
                <w:rFonts w:ascii="Tahoma" w:hAnsi="Tahoma"/>
                <w:b w:val="0"/>
                <w:sz w:val="16"/>
              </w:rPr>
            </w:pPr>
          </w:p>
          <w:p w14:paraId="34430D6A" w14:textId="77777777" w:rsidR="008201E8" w:rsidRPr="00244391" w:rsidRDefault="00987E1A">
            <w:pPr>
              <w:pStyle w:val="Title"/>
              <w:jc w:val="left"/>
              <w:rPr>
                <w:rFonts w:ascii="Tahoma" w:hAnsi="Tahoma"/>
                <w:b w:val="0"/>
                <w:sz w:val="16"/>
              </w:rPr>
            </w:pPr>
            <w:r>
              <w:rPr>
                <w:rFonts w:ascii="Tahoma" w:hAnsi="Tahoma"/>
                <w:b w:val="0"/>
                <w:sz w:val="16"/>
              </w:rPr>
              <w:t>$58.00</w:t>
            </w:r>
          </w:p>
        </w:tc>
        <w:tc>
          <w:tcPr>
            <w:tcW w:w="1075" w:type="dxa"/>
          </w:tcPr>
          <w:p w14:paraId="0B667A25" w14:textId="77777777" w:rsidR="008201E8" w:rsidRPr="00244391" w:rsidRDefault="008201E8">
            <w:pPr>
              <w:pStyle w:val="Title"/>
              <w:jc w:val="left"/>
              <w:rPr>
                <w:rFonts w:ascii="Tahoma" w:hAnsi="Tahoma"/>
                <w:b w:val="0"/>
                <w:sz w:val="16"/>
              </w:rPr>
            </w:pPr>
          </w:p>
          <w:p w14:paraId="7568A0B9" w14:textId="77777777" w:rsidR="008201E8" w:rsidRPr="00244391" w:rsidRDefault="0071121E">
            <w:pPr>
              <w:pStyle w:val="Title"/>
              <w:jc w:val="left"/>
              <w:rPr>
                <w:rFonts w:ascii="Tahoma" w:hAnsi="Tahoma"/>
                <w:b w:val="0"/>
                <w:sz w:val="16"/>
              </w:rPr>
            </w:pPr>
            <w:r>
              <w:rPr>
                <w:rFonts w:ascii="Tahoma" w:hAnsi="Tahoma"/>
                <w:b w:val="0"/>
                <w:sz w:val="16"/>
              </w:rPr>
              <w:t>C, F</w:t>
            </w:r>
          </w:p>
        </w:tc>
      </w:tr>
      <w:tr w:rsidR="008201E8" w14:paraId="1F9A64D0" w14:textId="77777777" w:rsidTr="006E40C3">
        <w:trPr>
          <w:cantSplit/>
        </w:trPr>
        <w:tc>
          <w:tcPr>
            <w:tcW w:w="3134" w:type="dxa"/>
            <w:gridSpan w:val="2"/>
          </w:tcPr>
          <w:p w14:paraId="524A1B64" w14:textId="77777777" w:rsidR="008201E8" w:rsidRPr="00244391" w:rsidRDefault="008201E8">
            <w:pPr>
              <w:pStyle w:val="Title"/>
              <w:jc w:val="left"/>
              <w:rPr>
                <w:rFonts w:ascii="Tahoma" w:hAnsi="Tahoma"/>
                <w:b w:val="0"/>
                <w:sz w:val="20"/>
              </w:rPr>
            </w:pPr>
            <w:r w:rsidRPr="00244391">
              <w:rPr>
                <w:rFonts w:ascii="Tahoma" w:hAnsi="Tahoma"/>
                <w:b w:val="0"/>
                <w:sz w:val="20"/>
              </w:rPr>
              <w:t>Prothrombin Time (PT) (190.17)</w:t>
            </w:r>
          </w:p>
        </w:tc>
        <w:tc>
          <w:tcPr>
            <w:tcW w:w="5818" w:type="dxa"/>
          </w:tcPr>
          <w:p w14:paraId="0009A2D9" w14:textId="77777777" w:rsidR="008201E8" w:rsidRPr="00244391" w:rsidRDefault="008201E8">
            <w:pPr>
              <w:pStyle w:val="Title"/>
              <w:jc w:val="left"/>
              <w:rPr>
                <w:rFonts w:ascii="Tahoma" w:hAnsi="Tahoma"/>
                <w:b w:val="0"/>
                <w:sz w:val="16"/>
              </w:rPr>
            </w:pPr>
            <w:r w:rsidRPr="00244391">
              <w:rPr>
                <w:rFonts w:ascii="Tahoma" w:hAnsi="Tahoma"/>
                <w:sz w:val="16"/>
              </w:rPr>
              <w:t>85610</w:t>
            </w:r>
            <w:r w:rsidRPr="00244391">
              <w:rPr>
                <w:rFonts w:ascii="Tahoma" w:hAnsi="Tahoma"/>
                <w:b w:val="0"/>
                <w:sz w:val="16"/>
              </w:rPr>
              <w:t xml:space="preserve"> – Prothrombin time</w:t>
            </w:r>
          </w:p>
        </w:tc>
        <w:tc>
          <w:tcPr>
            <w:tcW w:w="986" w:type="dxa"/>
          </w:tcPr>
          <w:p w14:paraId="0CB9184E" w14:textId="77777777" w:rsidR="008201E8" w:rsidRPr="00244391" w:rsidRDefault="00624541">
            <w:pPr>
              <w:pStyle w:val="Title"/>
              <w:jc w:val="left"/>
              <w:rPr>
                <w:rFonts w:ascii="Tahoma" w:hAnsi="Tahoma"/>
                <w:b w:val="0"/>
                <w:sz w:val="16"/>
              </w:rPr>
            </w:pPr>
            <w:r>
              <w:rPr>
                <w:rFonts w:ascii="Tahoma" w:hAnsi="Tahoma"/>
                <w:b w:val="0"/>
                <w:sz w:val="16"/>
              </w:rPr>
              <w:t>$16.00</w:t>
            </w:r>
          </w:p>
        </w:tc>
        <w:tc>
          <w:tcPr>
            <w:tcW w:w="1075" w:type="dxa"/>
          </w:tcPr>
          <w:p w14:paraId="33E62807" w14:textId="77777777" w:rsidR="008201E8" w:rsidRPr="00244391" w:rsidRDefault="0071121E">
            <w:pPr>
              <w:pStyle w:val="Title"/>
              <w:jc w:val="left"/>
              <w:rPr>
                <w:rFonts w:ascii="Tahoma" w:hAnsi="Tahoma"/>
                <w:b w:val="0"/>
                <w:sz w:val="16"/>
              </w:rPr>
            </w:pPr>
            <w:r>
              <w:rPr>
                <w:rFonts w:ascii="Tahoma" w:hAnsi="Tahoma"/>
                <w:b w:val="0"/>
                <w:sz w:val="16"/>
              </w:rPr>
              <w:t>C</w:t>
            </w:r>
          </w:p>
        </w:tc>
      </w:tr>
      <w:tr w:rsidR="00286646" w14:paraId="0741EBF6" w14:textId="77777777" w:rsidTr="006E40C3">
        <w:trPr>
          <w:cantSplit/>
        </w:trPr>
        <w:tc>
          <w:tcPr>
            <w:tcW w:w="3134" w:type="dxa"/>
            <w:gridSpan w:val="2"/>
          </w:tcPr>
          <w:p w14:paraId="011A3FC8" w14:textId="77777777" w:rsidR="00286646" w:rsidRPr="00244391" w:rsidRDefault="00286646">
            <w:pPr>
              <w:pStyle w:val="Title"/>
              <w:jc w:val="left"/>
              <w:rPr>
                <w:rFonts w:ascii="Tahoma" w:hAnsi="Tahoma"/>
                <w:b w:val="0"/>
                <w:sz w:val="20"/>
              </w:rPr>
            </w:pPr>
            <w:r w:rsidRPr="00244391">
              <w:rPr>
                <w:rFonts w:ascii="Tahoma" w:hAnsi="Tahoma"/>
                <w:b w:val="0"/>
                <w:sz w:val="20"/>
              </w:rPr>
              <w:t>Serum Iron Studies (190.18)</w:t>
            </w:r>
          </w:p>
        </w:tc>
        <w:tc>
          <w:tcPr>
            <w:tcW w:w="5818" w:type="dxa"/>
          </w:tcPr>
          <w:p w14:paraId="670D8251" w14:textId="77777777" w:rsidR="00286646" w:rsidRPr="00244391" w:rsidRDefault="00286646">
            <w:pPr>
              <w:pStyle w:val="Title"/>
              <w:jc w:val="left"/>
              <w:rPr>
                <w:rFonts w:ascii="Tahoma" w:hAnsi="Tahoma"/>
                <w:b w:val="0"/>
                <w:sz w:val="16"/>
              </w:rPr>
            </w:pPr>
            <w:r w:rsidRPr="00244391">
              <w:rPr>
                <w:rFonts w:ascii="Tahoma" w:hAnsi="Tahoma"/>
                <w:sz w:val="16"/>
              </w:rPr>
              <w:t>82728</w:t>
            </w:r>
            <w:r w:rsidRPr="00244391">
              <w:rPr>
                <w:rFonts w:ascii="Tahoma" w:hAnsi="Tahoma"/>
                <w:b w:val="0"/>
                <w:sz w:val="16"/>
              </w:rPr>
              <w:t xml:space="preserve"> – Ferritin</w:t>
            </w:r>
          </w:p>
          <w:p w14:paraId="0C4D5325" w14:textId="77777777" w:rsidR="00286646" w:rsidRPr="00244391" w:rsidRDefault="00286646">
            <w:pPr>
              <w:pStyle w:val="Title"/>
              <w:jc w:val="left"/>
              <w:rPr>
                <w:rFonts w:ascii="Tahoma" w:hAnsi="Tahoma"/>
                <w:b w:val="0"/>
                <w:sz w:val="16"/>
              </w:rPr>
            </w:pPr>
            <w:r w:rsidRPr="00244391">
              <w:rPr>
                <w:rFonts w:ascii="Tahoma" w:hAnsi="Tahoma"/>
                <w:sz w:val="16"/>
              </w:rPr>
              <w:t>83540</w:t>
            </w:r>
            <w:r w:rsidRPr="00244391">
              <w:rPr>
                <w:rFonts w:ascii="Tahoma" w:hAnsi="Tahoma"/>
                <w:b w:val="0"/>
                <w:sz w:val="16"/>
              </w:rPr>
              <w:t xml:space="preserve"> – Iron</w:t>
            </w:r>
          </w:p>
          <w:p w14:paraId="0D7B58BC" w14:textId="77777777" w:rsidR="00286646" w:rsidRPr="00244391" w:rsidRDefault="00286646">
            <w:pPr>
              <w:pStyle w:val="Title"/>
              <w:jc w:val="left"/>
              <w:rPr>
                <w:rFonts w:ascii="Tahoma" w:hAnsi="Tahoma"/>
                <w:b w:val="0"/>
                <w:sz w:val="16"/>
              </w:rPr>
            </w:pPr>
            <w:r w:rsidRPr="00244391">
              <w:rPr>
                <w:rFonts w:ascii="Tahoma" w:hAnsi="Tahoma"/>
                <w:sz w:val="16"/>
              </w:rPr>
              <w:t>83550</w:t>
            </w:r>
            <w:r w:rsidRPr="00244391">
              <w:rPr>
                <w:rFonts w:ascii="Tahoma" w:hAnsi="Tahoma"/>
                <w:b w:val="0"/>
                <w:sz w:val="16"/>
              </w:rPr>
              <w:t xml:space="preserve"> – Iron Binding Capacity</w:t>
            </w:r>
          </w:p>
          <w:p w14:paraId="5007D0CE" w14:textId="77777777" w:rsidR="00286646" w:rsidRPr="00244391" w:rsidRDefault="00286646">
            <w:pPr>
              <w:pStyle w:val="Title"/>
              <w:jc w:val="left"/>
              <w:rPr>
                <w:rFonts w:ascii="Tahoma" w:hAnsi="Tahoma"/>
                <w:b w:val="0"/>
                <w:sz w:val="16"/>
              </w:rPr>
            </w:pPr>
            <w:r w:rsidRPr="00244391">
              <w:rPr>
                <w:rFonts w:ascii="Tahoma" w:hAnsi="Tahoma"/>
                <w:sz w:val="16"/>
              </w:rPr>
              <w:t>84466</w:t>
            </w:r>
            <w:r w:rsidRPr="00244391">
              <w:rPr>
                <w:rFonts w:ascii="Tahoma" w:hAnsi="Tahoma"/>
                <w:b w:val="0"/>
                <w:sz w:val="16"/>
              </w:rPr>
              <w:t xml:space="preserve"> - Transferrin</w:t>
            </w:r>
          </w:p>
        </w:tc>
        <w:tc>
          <w:tcPr>
            <w:tcW w:w="986" w:type="dxa"/>
          </w:tcPr>
          <w:p w14:paraId="56E244A1" w14:textId="77777777" w:rsidR="00286646" w:rsidRPr="00244391" w:rsidRDefault="00624541">
            <w:pPr>
              <w:pStyle w:val="Title"/>
              <w:jc w:val="left"/>
              <w:rPr>
                <w:rFonts w:ascii="Tahoma" w:hAnsi="Tahoma"/>
                <w:b w:val="0"/>
                <w:sz w:val="16"/>
              </w:rPr>
            </w:pPr>
            <w:r>
              <w:rPr>
                <w:rFonts w:ascii="Tahoma" w:hAnsi="Tahoma"/>
                <w:b w:val="0"/>
                <w:sz w:val="16"/>
              </w:rPr>
              <w:t>$50.00</w:t>
            </w:r>
          </w:p>
          <w:p w14:paraId="416FAD81" w14:textId="77777777" w:rsidR="00286646" w:rsidRDefault="00624541">
            <w:pPr>
              <w:pStyle w:val="Title"/>
              <w:jc w:val="left"/>
              <w:rPr>
                <w:rFonts w:ascii="Tahoma" w:hAnsi="Tahoma"/>
                <w:b w:val="0"/>
                <w:sz w:val="16"/>
              </w:rPr>
            </w:pPr>
            <w:r>
              <w:rPr>
                <w:rFonts w:ascii="Tahoma" w:hAnsi="Tahoma"/>
                <w:b w:val="0"/>
                <w:sz w:val="16"/>
              </w:rPr>
              <w:t>$28.00</w:t>
            </w:r>
          </w:p>
          <w:p w14:paraId="745FFF9B" w14:textId="77777777" w:rsidR="00286646" w:rsidRPr="00244391" w:rsidRDefault="00624541" w:rsidP="00286646">
            <w:pPr>
              <w:pStyle w:val="Title"/>
              <w:jc w:val="left"/>
              <w:rPr>
                <w:rFonts w:ascii="Tahoma" w:hAnsi="Tahoma"/>
                <w:b w:val="0"/>
                <w:sz w:val="16"/>
              </w:rPr>
            </w:pPr>
            <w:r>
              <w:rPr>
                <w:rFonts w:ascii="Tahoma" w:hAnsi="Tahoma"/>
                <w:b w:val="0"/>
                <w:sz w:val="16"/>
              </w:rPr>
              <w:t>$28.00</w:t>
            </w:r>
          </w:p>
          <w:p w14:paraId="21DDE408" w14:textId="77777777" w:rsidR="00286646" w:rsidRPr="00244391" w:rsidRDefault="00624541" w:rsidP="00286646">
            <w:pPr>
              <w:pStyle w:val="Title"/>
              <w:jc w:val="left"/>
              <w:rPr>
                <w:rFonts w:ascii="Tahoma" w:hAnsi="Tahoma"/>
                <w:b w:val="0"/>
                <w:sz w:val="16"/>
              </w:rPr>
            </w:pPr>
            <w:r>
              <w:rPr>
                <w:rFonts w:ascii="Tahoma" w:hAnsi="Tahoma"/>
                <w:b w:val="0"/>
                <w:sz w:val="16"/>
              </w:rPr>
              <w:t>$110</w:t>
            </w:r>
            <w:r w:rsidR="00286646" w:rsidRPr="00244391">
              <w:rPr>
                <w:rFonts w:ascii="Tahoma" w:hAnsi="Tahoma"/>
                <w:b w:val="0"/>
                <w:sz w:val="16"/>
              </w:rPr>
              <w:t>.00</w:t>
            </w:r>
          </w:p>
        </w:tc>
        <w:tc>
          <w:tcPr>
            <w:tcW w:w="1075" w:type="dxa"/>
          </w:tcPr>
          <w:p w14:paraId="5881D129" w14:textId="77777777" w:rsidR="00286646" w:rsidRPr="00244391" w:rsidRDefault="0071121E">
            <w:pPr>
              <w:pStyle w:val="Title"/>
              <w:jc w:val="left"/>
              <w:rPr>
                <w:rFonts w:ascii="Tahoma" w:hAnsi="Tahoma"/>
                <w:b w:val="0"/>
                <w:sz w:val="16"/>
              </w:rPr>
            </w:pPr>
            <w:r>
              <w:rPr>
                <w:rFonts w:ascii="Tahoma" w:hAnsi="Tahoma"/>
                <w:b w:val="0"/>
                <w:sz w:val="16"/>
              </w:rPr>
              <w:t>C</w:t>
            </w:r>
          </w:p>
        </w:tc>
      </w:tr>
      <w:tr w:rsidR="00286646" w14:paraId="3915CD7A" w14:textId="77777777" w:rsidTr="006E40C3">
        <w:trPr>
          <w:cantSplit/>
        </w:trPr>
        <w:tc>
          <w:tcPr>
            <w:tcW w:w="3134" w:type="dxa"/>
            <w:gridSpan w:val="2"/>
          </w:tcPr>
          <w:p w14:paraId="0705FC96" w14:textId="77777777" w:rsidR="00286646" w:rsidRPr="00244391" w:rsidRDefault="00286646">
            <w:pPr>
              <w:pStyle w:val="Title"/>
              <w:jc w:val="left"/>
              <w:rPr>
                <w:rFonts w:ascii="Tahoma" w:hAnsi="Tahoma"/>
                <w:b w:val="0"/>
                <w:sz w:val="20"/>
              </w:rPr>
            </w:pPr>
            <w:r w:rsidRPr="00244391">
              <w:rPr>
                <w:rFonts w:ascii="Tahoma" w:hAnsi="Tahoma"/>
                <w:b w:val="0"/>
                <w:sz w:val="20"/>
              </w:rPr>
              <w:t>Thyroid Testing (190.22)</w:t>
            </w:r>
          </w:p>
        </w:tc>
        <w:tc>
          <w:tcPr>
            <w:tcW w:w="5818" w:type="dxa"/>
          </w:tcPr>
          <w:p w14:paraId="0BB7AD29" w14:textId="77777777" w:rsidR="00286646" w:rsidRPr="00244391" w:rsidRDefault="00286646" w:rsidP="00FA7365">
            <w:pPr>
              <w:pStyle w:val="Title"/>
              <w:jc w:val="left"/>
              <w:rPr>
                <w:rFonts w:ascii="Tahoma" w:hAnsi="Tahoma"/>
                <w:b w:val="0"/>
                <w:sz w:val="16"/>
              </w:rPr>
            </w:pPr>
            <w:r w:rsidRPr="00244391">
              <w:rPr>
                <w:rFonts w:ascii="Tahoma" w:hAnsi="Tahoma"/>
                <w:sz w:val="16"/>
              </w:rPr>
              <w:t>84436</w:t>
            </w:r>
            <w:r w:rsidRPr="00244391">
              <w:rPr>
                <w:rFonts w:ascii="Tahoma" w:hAnsi="Tahoma"/>
                <w:b w:val="0"/>
                <w:sz w:val="16"/>
              </w:rPr>
              <w:t xml:space="preserve"> – Thyroxine; total</w:t>
            </w:r>
          </w:p>
          <w:p w14:paraId="207AA6E2" w14:textId="77777777" w:rsidR="00286646" w:rsidRPr="00244391" w:rsidRDefault="00286646" w:rsidP="00FA7365">
            <w:pPr>
              <w:pStyle w:val="Title"/>
              <w:jc w:val="left"/>
              <w:rPr>
                <w:rFonts w:ascii="Tahoma" w:hAnsi="Tahoma"/>
                <w:b w:val="0"/>
                <w:sz w:val="16"/>
              </w:rPr>
            </w:pPr>
            <w:r w:rsidRPr="00244391">
              <w:rPr>
                <w:rFonts w:ascii="Tahoma" w:hAnsi="Tahoma"/>
                <w:sz w:val="16"/>
              </w:rPr>
              <w:t>84439</w:t>
            </w:r>
            <w:r w:rsidRPr="00244391">
              <w:rPr>
                <w:rFonts w:ascii="Tahoma" w:hAnsi="Tahoma"/>
                <w:b w:val="0"/>
                <w:sz w:val="16"/>
              </w:rPr>
              <w:t xml:space="preserve"> – Thyroxine; free</w:t>
            </w:r>
          </w:p>
          <w:p w14:paraId="1C60ED4B" w14:textId="77777777" w:rsidR="00286646" w:rsidRPr="00244391" w:rsidRDefault="00286646" w:rsidP="00FA7365">
            <w:pPr>
              <w:pStyle w:val="Title"/>
              <w:jc w:val="left"/>
              <w:rPr>
                <w:rFonts w:ascii="Tahoma" w:hAnsi="Tahoma"/>
                <w:b w:val="0"/>
                <w:sz w:val="16"/>
              </w:rPr>
            </w:pPr>
            <w:r w:rsidRPr="00244391">
              <w:rPr>
                <w:rFonts w:ascii="Tahoma" w:hAnsi="Tahoma"/>
                <w:sz w:val="16"/>
              </w:rPr>
              <w:t>84443</w:t>
            </w:r>
            <w:r w:rsidRPr="00244391">
              <w:rPr>
                <w:rFonts w:ascii="Tahoma" w:hAnsi="Tahoma"/>
                <w:b w:val="0"/>
                <w:sz w:val="16"/>
              </w:rPr>
              <w:t xml:space="preserve"> – Thyroid Stimulating Hormone (TSH)</w:t>
            </w:r>
          </w:p>
          <w:p w14:paraId="4D7C0AC5" w14:textId="77777777" w:rsidR="00286646" w:rsidRPr="00244391" w:rsidRDefault="00286646" w:rsidP="00FA7365">
            <w:pPr>
              <w:pStyle w:val="Title"/>
              <w:jc w:val="left"/>
              <w:rPr>
                <w:rFonts w:ascii="Tahoma" w:hAnsi="Tahoma"/>
                <w:b w:val="0"/>
                <w:sz w:val="16"/>
              </w:rPr>
            </w:pPr>
            <w:r w:rsidRPr="00244391">
              <w:rPr>
                <w:rFonts w:ascii="Tahoma" w:hAnsi="Tahoma"/>
                <w:sz w:val="16"/>
              </w:rPr>
              <w:t>84479</w:t>
            </w:r>
            <w:r w:rsidRPr="00244391">
              <w:rPr>
                <w:rFonts w:ascii="Tahoma" w:hAnsi="Tahoma"/>
                <w:b w:val="0"/>
                <w:sz w:val="16"/>
              </w:rPr>
              <w:t xml:space="preserve"> – Thyroid Hormone (T3 or T4) uptake or thyroid hormone binding ratio (THBR) </w:t>
            </w:r>
          </w:p>
        </w:tc>
        <w:tc>
          <w:tcPr>
            <w:tcW w:w="986" w:type="dxa"/>
          </w:tcPr>
          <w:p w14:paraId="2AB60E12" w14:textId="77777777" w:rsidR="00286646" w:rsidRPr="00244391" w:rsidRDefault="00EB767E" w:rsidP="00FA7365">
            <w:pPr>
              <w:pStyle w:val="Title"/>
              <w:jc w:val="left"/>
              <w:rPr>
                <w:rFonts w:ascii="Tahoma" w:hAnsi="Tahoma"/>
                <w:b w:val="0"/>
                <w:sz w:val="16"/>
              </w:rPr>
            </w:pPr>
            <w:r>
              <w:rPr>
                <w:rFonts w:ascii="Tahoma" w:hAnsi="Tahoma"/>
                <w:b w:val="0"/>
                <w:sz w:val="16"/>
              </w:rPr>
              <w:t>$30.00</w:t>
            </w:r>
          </w:p>
          <w:p w14:paraId="25468E99" w14:textId="77777777" w:rsidR="00286646" w:rsidRDefault="00EB767E" w:rsidP="00FA7365">
            <w:pPr>
              <w:pStyle w:val="Title"/>
              <w:jc w:val="left"/>
              <w:rPr>
                <w:rFonts w:ascii="Tahoma" w:hAnsi="Tahoma"/>
                <w:b w:val="0"/>
                <w:sz w:val="16"/>
              </w:rPr>
            </w:pPr>
            <w:r>
              <w:rPr>
                <w:rFonts w:ascii="Tahoma" w:hAnsi="Tahoma"/>
                <w:b w:val="0"/>
                <w:sz w:val="16"/>
              </w:rPr>
              <w:t>$40.00</w:t>
            </w:r>
          </w:p>
          <w:p w14:paraId="1ED9570E" w14:textId="77777777" w:rsidR="00286646" w:rsidRPr="00244391" w:rsidRDefault="00EB767E" w:rsidP="00286646">
            <w:pPr>
              <w:pStyle w:val="Title"/>
              <w:jc w:val="left"/>
              <w:rPr>
                <w:rFonts w:ascii="Tahoma" w:hAnsi="Tahoma"/>
                <w:b w:val="0"/>
                <w:sz w:val="16"/>
              </w:rPr>
            </w:pPr>
            <w:r>
              <w:rPr>
                <w:rFonts w:ascii="Tahoma" w:hAnsi="Tahoma"/>
                <w:b w:val="0"/>
                <w:sz w:val="16"/>
              </w:rPr>
              <w:t>$54.00</w:t>
            </w:r>
          </w:p>
          <w:p w14:paraId="12ED74E7" w14:textId="77777777" w:rsidR="00286646" w:rsidRPr="00244391" w:rsidRDefault="00EB767E" w:rsidP="00286646">
            <w:pPr>
              <w:pStyle w:val="Title"/>
              <w:jc w:val="left"/>
              <w:rPr>
                <w:rFonts w:ascii="Tahoma" w:hAnsi="Tahoma"/>
                <w:b w:val="0"/>
                <w:sz w:val="16"/>
              </w:rPr>
            </w:pPr>
            <w:r>
              <w:rPr>
                <w:rFonts w:ascii="Tahoma" w:hAnsi="Tahoma"/>
                <w:b w:val="0"/>
                <w:sz w:val="16"/>
              </w:rPr>
              <w:t>$30.00</w:t>
            </w:r>
          </w:p>
        </w:tc>
        <w:tc>
          <w:tcPr>
            <w:tcW w:w="1075" w:type="dxa"/>
          </w:tcPr>
          <w:p w14:paraId="3AAA79F7" w14:textId="77777777" w:rsidR="00286646" w:rsidRPr="00244391" w:rsidRDefault="0071121E" w:rsidP="00FA7365">
            <w:pPr>
              <w:pStyle w:val="Title"/>
              <w:jc w:val="left"/>
              <w:rPr>
                <w:rFonts w:ascii="Tahoma" w:hAnsi="Tahoma"/>
                <w:b w:val="0"/>
                <w:sz w:val="16"/>
              </w:rPr>
            </w:pPr>
            <w:r>
              <w:rPr>
                <w:rFonts w:ascii="Tahoma" w:hAnsi="Tahoma"/>
                <w:b w:val="0"/>
                <w:sz w:val="16"/>
              </w:rPr>
              <w:t>C</w:t>
            </w:r>
          </w:p>
        </w:tc>
      </w:tr>
      <w:tr w:rsidR="00286646" w14:paraId="06622E01" w14:textId="77777777" w:rsidTr="006E40C3">
        <w:trPr>
          <w:cantSplit/>
        </w:trPr>
        <w:tc>
          <w:tcPr>
            <w:tcW w:w="3134" w:type="dxa"/>
            <w:gridSpan w:val="2"/>
          </w:tcPr>
          <w:p w14:paraId="14788582" w14:textId="77777777" w:rsidR="00286646" w:rsidRPr="00244391" w:rsidRDefault="00286646">
            <w:pPr>
              <w:pStyle w:val="Title"/>
              <w:jc w:val="left"/>
              <w:rPr>
                <w:rFonts w:ascii="Tahoma" w:hAnsi="Tahoma"/>
                <w:b w:val="0"/>
                <w:sz w:val="20"/>
              </w:rPr>
            </w:pPr>
            <w:r w:rsidRPr="00244391">
              <w:rPr>
                <w:rFonts w:ascii="Tahoma" w:hAnsi="Tahoma"/>
                <w:b w:val="0"/>
                <w:sz w:val="20"/>
              </w:rPr>
              <w:t xml:space="preserve">Tumor Antigen </w:t>
            </w:r>
            <w:proofErr w:type="gramStart"/>
            <w:r w:rsidRPr="00244391">
              <w:rPr>
                <w:rFonts w:ascii="Tahoma" w:hAnsi="Tahoma"/>
                <w:b w:val="0"/>
                <w:sz w:val="20"/>
              </w:rPr>
              <w:t>By</w:t>
            </w:r>
            <w:proofErr w:type="gramEnd"/>
            <w:r w:rsidRPr="00244391">
              <w:rPr>
                <w:rFonts w:ascii="Tahoma" w:hAnsi="Tahoma"/>
                <w:b w:val="0"/>
                <w:sz w:val="20"/>
              </w:rPr>
              <w:t xml:space="preserve"> Immunoassay (CA 15-3/27.29</w:t>
            </w:r>
            <w:proofErr w:type="gramStart"/>
            <w:r w:rsidRPr="00244391">
              <w:rPr>
                <w:rFonts w:ascii="Tahoma" w:hAnsi="Tahoma"/>
                <w:b w:val="0"/>
                <w:sz w:val="20"/>
              </w:rPr>
              <w:t>)  (</w:t>
            </w:r>
            <w:proofErr w:type="gramEnd"/>
            <w:r w:rsidRPr="00244391">
              <w:rPr>
                <w:rFonts w:ascii="Tahoma" w:hAnsi="Tahoma"/>
                <w:b w:val="0"/>
                <w:sz w:val="20"/>
              </w:rPr>
              <w:t>190.29)</w:t>
            </w:r>
          </w:p>
        </w:tc>
        <w:tc>
          <w:tcPr>
            <w:tcW w:w="5818" w:type="dxa"/>
          </w:tcPr>
          <w:p w14:paraId="6EA68AF0" w14:textId="77777777" w:rsidR="00286646" w:rsidRPr="00244391" w:rsidRDefault="00286646">
            <w:pPr>
              <w:pStyle w:val="Title"/>
              <w:jc w:val="left"/>
              <w:rPr>
                <w:rFonts w:ascii="Tahoma" w:hAnsi="Tahoma"/>
                <w:b w:val="0"/>
                <w:sz w:val="16"/>
              </w:rPr>
            </w:pPr>
            <w:r w:rsidRPr="00244391">
              <w:rPr>
                <w:rFonts w:ascii="Tahoma" w:hAnsi="Tahoma"/>
                <w:sz w:val="16"/>
              </w:rPr>
              <w:t>86300</w:t>
            </w:r>
            <w:r w:rsidRPr="00244391">
              <w:rPr>
                <w:rFonts w:ascii="Tahoma" w:hAnsi="Tahoma"/>
                <w:b w:val="0"/>
                <w:sz w:val="16"/>
              </w:rPr>
              <w:t xml:space="preserve"> – Immunoassay for tumor antigen, quantitative; CA 15-3 / 27.29</w:t>
            </w:r>
          </w:p>
        </w:tc>
        <w:tc>
          <w:tcPr>
            <w:tcW w:w="986" w:type="dxa"/>
          </w:tcPr>
          <w:p w14:paraId="062D1AAB" w14:textId="77777777" w:rsidR="00286646" w:rsidRDefault="00EB767E">
            <w:pPr>
              <w:pStyle w:val="Title"/>
              <w:jc w:val="left"/>
              <w:rPr>
                <w:rFonts w:ascii="Tahoma" w:hAnsi="Tahoma"/>
                <w:b w:val="0"/>
                <w:sz w:val="16"/>
              </w:rPr>
            </w:pPr>
            <w:r>
              <w:rPr>
                <w:rFonts w:ascii="Tahoma" w:hAnsi="Tahoma"/>
                <w:b w:val="0"/>
                <w:sz w:val="16"/>
              </w:rPr>
              <w:t>$122.00</w:t>
            </w:r>
          </w:p>
          <w:p w14:paraId="0B64C0CE" w14:textId="77777777" w:rsidR="00593ACE" w:rsidRPr="00244391" w:rsidRDefault="00593ACE">
            <w:pPr>
              <w:pStyle w:val="Title"/>
              <w:jc w:val="left"/>
              <w:rPr>
                <w:rFonts w:ascii="Tahoma" w:hAnsi="Tahoma"/>
                <w:b w:val="0"/>
                <w:sz w:val="16"/>
              </w:rPr>
            </w:pPr>
            <w:r>
              <w:rPr>
                <w:rFonts w:ascii="Tahoma" w:hAnsi="Tahoma"/>
                <w:b w:val="0"/>
                <w:sz w:val="16"/>
              </w:rPr>
              <w:t>$120.00</w:t>
            </w:r>
          </w:p>
        </w:tc>
        <w:tc>
          <w:tcPr>
            <w:tcW w:w="1075" w:type="dxa"/>
          </w:tcPr>
          <w:p w14:paraId="33455888" w14:textId="77777777" w:rsidR="00286646" w:rsidRPr="00244391" w:rsidRDefault="0071121E">
            <w:pPr>
              <w:pStyle w:val="Title"/>
              <w:jc w:val="left"/>
              <w:rPr>
                <w:rFonts w:ascii="Tahoma" w:hAnsi="Tahoma"/>
                <w:b w:val="0"/>
                <w:sz w:val="16"/>
              </w:rPr>
            </w:pPr>
            <w:r>
              <w:rPr>
                <w:rFonts w:ascii="Tahoma" w:hAnsi="Tahoma"/>
                <w:b w:val="0"/>
                <w:sz w:val="16"/>
              </w:rPr>
              <w:t>C</w:t>
            </w:r>
          </w:p>
        </w:tc>
      </w:tr>
      <w:tr w:rsidR="00286646" w14:paraId="5A09C8EB" w14:textId="77777777" w:rsidTr="006E40C3">
        <w:trPr>
          <w:cantSplit/>
        </w:trPr>
        <w:tc>
          <w:tcPr>
            <w:tcW w:w="3134" w:type="dxa"/>
            <w:gridSpan w:val="2"/>
          </w:tcPr>
          <w:p w14:paraId="7F8B929C" w14:textId="77777777" w:rsidR="00286646" w:rsidRPr="00244391" w:rsidRDefault="00286646">
            <w:pPr>
              <w:pStyle w:val="Title"/>
              <w:jc w:val="left"/>
              <w:rPr>
                <w:rFonts w:ascii="Tahoma" w:hAnsi="Tahoma"/>
                <w:b w:val="0"/>
                <w:sz w:val="20"/>
              </w:rPr>
            </w:pPr>
            <w:r w:rsidRPr="00244391">
              <w:rPr>
                <w:rFonts w:ascii="Tahoma" w:hAnsi="Tahoma"/>
                <w:b w:val="0"/>
                <w:sz w:val="20"/>
              </w:rPr>
              <w:t xml:space="preserve">Tumor Antigen </w:t>
            </w:r>
            <w:proofErr w:type="gramStart"/>
            <w:r w:rsidRPr="00244391">
              <w:rPr>
                <w:rFonts w:ascii="Tahoma" w:hAnsi="Tahoma"/>
                <w:b w:val="0"/>
                <w:sz w:val="20"/>
              </w:rPr>
              <w:t>By</w:t>
            </w:r>
            <w:proofErr w:type="gramEnd"/>
            <w:r w:rsidRPr="00244391">
              <w:rPr>
                <w:rFonts w:ascii="Tahoma" w:hAnsi="Tahoma"/>
                <w:b w:val="0"/>
                <w:sz w:val="20"/>
              </w:rPr>
              <w:t xml:space="preserve"> Immunoassay (CA-125</w:t>
            </w:r>
            <w:proofErr w:type="gramStart"/>
            <w:r w:rsidRPr="00244391">
              <w:rPr>
                <w:rFonts w:ascii="Tahoma" w:hAnsi="Tahoma"/>
                <w:b w:val="0"/>
                <w:sz w:val="20"/>
              </w:rPr>
              <w:t>)  (</w:t>
            </w:r>
            <w:proofErr w:type="gramEnd"/>
            <w:r w:rsidRPr="00244391">
              <w:rPr>
                <w:rFonts w:ascii="Tahoma" w:hAnsi="Tahoma"/>
                <w:b w:val="0"/>
                <w:sz w:val="20"/>
              </w:rPr>
              <w:t>190.28)</w:t>
            </w:r>
          </w:p>
        </w:tc>
        <w:tc>
          <w:tcPr>
            <w:tcW w:w="5818" w:type="dxa"/>
          </w:tcPr>
          <w:p w14:paraId="288457FE" w14:textId="77777777" w:rsidR="00286646" w:rsidRPr="00244391" w:rsidRDefault="00286646">
            <w:pPr>
              <w:pStyle w:val="Title"/>
              <w:jc w:val="left"/>
              <w:rPr>
                <w:rFonts w:ascii="Tahoma" w:hAnsi="Tahoma"/>
                <w:b w:val="0"/>
                <w:sz w:val="16"/>
              </w:rPr>
            </w:pPr>
            <w:r w:rsidRPr="00244391">
              <w:rPr>
                <w:rFonts w:ascii="Tahoma" w:hAnsi="Tahoma"/>
                <w:sz w:val="16"/>
              </w:rPr>
              <w:t>86304</w:t>
            </w:r>
            <w:r w:rsidRPr="00244391">
              <w:rPr>
                <w:rFonts w:ascii="Tahoma" w:hAnsi="Tahoma"/>
                <w:b w:val="0"/>
                <w:sz w:val="16"/>
              </w:rPr>
              <w:t xml:space="preserve"> – Immunoassay for tumor antigen, quantitative, CA 125</w:t>
            </w:r>
          </w:p>
        </w:tc>
        <w:tc>
          <w:tcPr>
            <w:tcW w:w="986" w:type="dxa"/>
          </w:tcPr>
          <w:p w14:paraId="783085B5" w14:textId="77777777" w:rsidR="00286646" w:rsidRPr="00244391" w:rsidRDefault="00EB767E">
            <w:pPr>
              <w:pStyle w:val="Title"/>
              <w:jc w:val="left"/>
              <w:rPr>
                <w:rFonts w:ascii="Tahoma" w:hAnsi="Tahoma"/>
                <w:b w:val="0"/>
                <w:sz w:val="16"/>
              </w:rPr>
            </w:pPr>
            <w:r>
              <w:rPr>
                <w:rFonts w:ascii="Tahoma" w:hAnsi="Tahoma"/>
                <w:b w:val="0"/>
                <w:sz w:val="16"/>
              </w:rPr>
              <w:t>$110.00</w:t>
            </w:r>
          </w:p>
        </w:tc>
        <w:tc>
          <w:tcPr>
            <w:tcW w:w="1075" w:type="dxa"/>
          </w:tcPr>
          <w:p w14:paraId="78867A2B" w14:textId="77777777" w:rsidR="00286646" w:rsidRPr="00244391" w:rsidRDefault="0071121E">
            <w:pPr>
              <w:pStyle w:val="Title"/>
              <w:jc w:val="left"/>
              <w:rPr>
                <w:rFonts w:ascii="Tahoma" w:hAnsi="Tahoma"/>
                <w:b w:val="0"/>
                <w:sz w:val="16"/>
              </w:rPr>
            </w:pPr>
            <w:r>
              <w:rPr>
                <w:rFonts w:ascii="Tahoma" w:hAnsi="Tahoma"/>
                <w:b w:val="0"/>
                <w:sz w:val="16"/>
              </w:rPr>
              <w:t>C</w:t>
            </w:r>
          </w:p>
        </w:tc>
      </w:tr>
      <w:tr w:rsidR="00286646" w14:paraId="5269D05A" w14:textId="77777777" w:rsidTr="006E40C3">
        <w:trPr>
          <w:cantSplit/>
        </w:trPr>
        <w:tc>
          <w:tcPr>
            <w:tcW w:w="3134" w:type="dxa"/>
            <w:gridSpan w:val="2"/>
          </w:tcPr>
          <w:p w14:paraId="446DBE9B" w14:textId="77777777" w:rsidR="00286646" w:rsidRPr="00244391" w:rsidRDefault="00286646">
            <w:pPr>
              <w:pStyle w:val="Title"/>
              <w:jc w:val="left"/>
              <w:rPr>
                <w:rFonts w:ascii="Tahoma" w:hAnsi="Tahoma"/>
                <w:b w:val="0"/>
                <w:sz w:val="20"/>
              </w:rPr>
            </w:pPr>
            <w:r w:rsidRPr="00244391">
              <w:rPr>
                <w:rFonts w:ascii="Tahoma" w:hAnsi="Tahoma"/>
                <w:b w:val="0"/>
                <w:sz w:val="20"/>
              </w:rPr>
              <w:t xml:space="preserve">Tumor Antigen </w:t>
            </w:r>
            <w:proofErr w:type="gramStart"/>
            <w:r w:rsidRPr="00244391">
              <w:rPr>
                <w:rFonts w:ascii="Tahoma" w:hAnsi="Tahoma"/>
                <w:b w:val="0"/>
                <w:sz w:val="20"/>
              </w:rPr>
              <w:t>By</w:t>
            </w:r>
            <w:proofErr w:type="gramEnd"/>
            <w:r w:rsidRPr="00244391">
              <w:rPr>
                <w:rFonts w:ascii="Tahoma" w:hAnsi="Tahoma"/>
                <w:b w:val="0"/>
                <w:sz w:val="20"/>
              </w:rPr>
              <w:t xml:space="preserve"> Immunoassay (CA19-9</w:t>
            </w:r>
            <w:proofErr w:type="gramStart"/>
            <w:r w:rsidRPr="00244391">
              <w:rPr>
                <w:rFonts w:ascii="Tahoma" w:hAnsi="Tahoma"/>
                <w:b w:val="0"/>
                <w:sz w:val="20"/>
              </w:rPr>
              <w:t>)  (</w:t>
            </w:r>
            <w:proofErr w:type="gramEnd"/>
            <w:r w:rsidRPr="00244391">
              <w:rPr>
                <w:rFonts w:ascii="Tahoma" w:hAnsi="Tahoma"/>
                <w:b w:val="0"/>
                <w:sz w:val="20"/>
              </w:rPr>
              <w:t>190.30)</w:t>
            </w:r>
          </w:p>
        </w:tc>
        <w:tc>
          <w:tcPr>
            <w:tcW w:w="5818" w:type="dxa"/>
          </w:tcPr>
          <w:p w14:paraId="413614FA" w14:textId="77777777" w:rsidR="00286646" w:rsidRPr="00244391" w:rsidRDefault="00286646">
            <w:pPr>
              <w:pStyle w:val="Title"/>
              <w:jc w:val="left"/>
              <w:rPr>
                <w:rFonts w:ascii="Tahoma" w:hAnsi="Tahoma"/>
                <w:b w:val="0"/>
                <w:sz w:val="16"/>
              </w:rPr>
            </w:pPr>
            <w:r w:rsidRPr="00244391">
              <w:rPr>
                <w:rFonts w:ascii="Tahoma" w:hAnsi="Tahoma"/>
                <w:sz w:val="16"/>
              </w:rPr>
              <w:t xml:space="preserve">86301 </w:t>
            </w:r>
            <w:r w:rsidRPr="00244391">
              <w:rPr>
                <w:rFonts w:ascii="Tahoma" w:hAnsi="Tahoma"/>
                <w:b w:val="0"/>
                <w:sz w:val="16"/>
              </w:rPr>
              <w:t>– Immunoassay for tumor antigen, quantitative; CA 19-9</w:t>
            </w:r>
          </w:p>
        </w:tc>
        <w:tc>
          <w:tcPr>
            <w:tcW w:w="986" w:type="dxa"/>
          </w:tcPr>
          <w:p w14:paraId="52CF9E66" w14:textId="77777777" w:rsidR="00286646" w:rsidRPr="00244391" w:rsidRDefault="00286646">
            <w:pPr>
              <w:pStyle w:val="Title"/>
              <w:jc w:val="left"/>
              <w:rPr>
                <w:rFonts w:ascii="Tahoma" w:hAnsi="Tahoma"/>
                <w:b w:val="0"/>
                <w:sz w:val="16"/>
              </w:rPr>
            </w:pPr>
            <w:r w:rsidRPr="00244391">
              <w:rPr>
                <w:rFonts w:ascii="Tahoma" w:hAnsi="Tahoma"/>
                <w:b w:val="0"/>
                <w:sz w:val="16"/>
              </w:rPr>
              <w:t>$210.00</w:t>
            </w:r>
          </w:p>
        </w:tc>
        <w:tc>
          <w:tcPr>
            <w:tcW w:w="1075" w:type="dxa"/>
          </w:tcPr>
          <w:p w14:paraId="01FC9842" w14:textId="77777777" w:rsidR="00286646" w:rsidRPr="00244391" w:rsidRDefault="0071121E">
            <w:pPr>
              <w:pStyle w:val="Title"/>
              <w:jc w:val="left"/>
              <w:rPr>
                <w:rFonts w:ascii="Tahoma" w:hAnsi="Tahoma"/>
                <w:b w:val="0"/>
                <w:sz w:val="16"/>
              </w:rPr>
            </w:pPr>
            <w:r>
              <w:rPr>
                <w:rFonts w:ascii="Tahoma" w:hAnsi="Tahoma"/>
                <w:b w:val="0"/>
                <w:sz w:val="16"/>
              </w:rPr>
              <w:t>C</w:t>
            </w:r>
          </w:p>
        </w:tc>
      </w:tr>
      <w:tr w:rsidR="00B74FD3" w14:paraId="33F32399" w14:textId="77777777" w:rsidTr="006E40C3">
        <w:trPr>
          <w:cantSplit/>
        </w:trPr>
        <w:tc>
          <w:tcPr>
            <w:tcW w:w="3134" w:type="dxa"/>
            <w:gridSpan w:val="2"/>
            <w:tcBorders>
              <w:bottom w:val="double" w:sz="4" w:space="0" w:color="auto"/>
            </w:tcBorders>
          </w:tcPr>
          <w:p w14:paraId="406AE543" w14:textId="77777777" w:rsidR="00B74FD3" w:rsidRPr="00244391" w:rsidRDefault="00B74FD3">
            <w:pPr>
              <w:pStyle w:val="Title"/>
              <w:jc w:val="left"/>
              <w:rPr>
                <w:rFonts w:ascii="Tahoma" w:hAnsi="Tahoma"/>
                <w:b w:val="0"/>
                <w:sz w:val="20"/>
              </w:rPr>
            </w:pPr>
          </w:p>
        </w:tc>
        <w:tc>
          <w:tcPr>
            <w:tcW w:w="7879" w:type="dxa"/>
            <w:gridSpan w:val="3"/>
            <w:tcBorders>
              <w:bottom w:val="double" w:sz="4" w:space="0" w:color="auto"/>
            </w:tcBorders>
          </w:tcPr>
          <w:p w14:paraId="5FEA20A4" w14:textId="77777777" w:rsidR="00B74FD3" w:rsidRPr="00244391" w:rsidRDefault="00B74FD3">
            <w:pPr>
              <w:pStyle w:val="Title"/>
              <w:jc w:val="left"/>
              <w:rPr>
                <w:rFonts w:ascii="Tahoma" w:hAnsi="Tahoma"/>
                <w:sz w:val="16"/>
              </w:rPr>
            </w:pPr>
          </w:p>
        </w:tc>
      </w:tr>
      <w:tr w:rsidR="00461A88" w14:paraId="1FD5D2B6" w14:textId="77777777" w:rsidTr="006E40C3">
        <w:trPr>
          <w:cantSplit/>
        </w:trPr>
        <w:tc>
          <w:tcPr>
            <w:tcW w:w="3134" w:type="dxa"/>
            <w:gridSpan w:val="2"/>
            <w:tcBorders>
              <w:bottom w:val="double" w:sz="4" w:space="0" w:color="auto"/>
            </w:tcBorders>
          </w:tcPr>
          <w:p w14:paraId="76FAE012" w14:textId="77777777" w:rsidR="00461A88" w:rsidRDefault="00461A88">
            <w:pPr>
              <w:pStyle w:val="Title"/>
              <w:jc w:val="left"/>
              <w:rPr>
                <w:rFonts w:ascii="Tahoma" w:hAnsi="Tahoma"/>
                <w:b w:val="0"/>
                <w:sz w:val="20"/>
              </w:rPr>
            </w:pPr>
          </w:p>
          <w:p w14:paraId="03F99380" w14:textId="77777777" w:rsidR="00E15166" w:rsidRDefault="00E15166">
            <w:pPr>
              <w:pStyle w:val="Title"/>
              <w:jc w:val="left"/>
              <w:rPr>
                <w:rFonts w:ascii="Tahoma" w:hAnsi="Tahoma"/>
                <w:b w:val="0"/>
                <w:sz w:val="20"/>
              </w:rPr>
            </w:pPr>
          </w:p>
          <w:p w14:paraId="25718D26" w14:textId="77777777" w:rsidR="00E15166" w:rsidRDefault="00E15166">
            <w:pPr>
              <w:pStyle w:val="Title"/>
              <w:jc w:val="left"/>
              <w:rPr>
                <w:rFonts w:ascii="Tahoma" w:hAnsi="Tahoma"/>
                <w:b w:val="0"/>
                <w:sz w:val="20"/>
              </w:rPr>
            </w:pPr>
          </w:p>
          <w:p w14:paraId="11A96D44" w14:textId="77777777" w:rsidR="00E84620" w:rsidRPr="00244391" w:rsidRDefault="00E84620">
            <w:pPr>
              <w:pStyle w:val="Title"/>
              <w:jc w:val="left"/>
              <w:rPr>
                <w:rFonts w:ascii="Tahoma" w:hAnsi="Tahoma"/>
                <w:b w:val="0"/>
                <w:sz w:val="20"/>
              </w:rPr>
            </w:pPr>
          </w:p>
        </w:tc>
        <w:tc>
          <w:tcPr>
            <w:tcW w:w="7879" w:type="dxa"/>
            <w:gridSpan w:val="3"/>
            <w:tcBorders>
              <w:bottom w:val="double" w:sz="4" w:space="0" w:color="auto"/>
            </w:tcBorders>
          </w:tcPr>
          <w:p w14:paraId="2BD18486" w14:textId="77777777" w:rsidR="00461A88" w:rsidRPr="00244391" w:rsidRDefault="00461A88">
            <w:pPr>
              <w:pStyle w:val="Title"/>
              <w:jc w:val="left"/>
              <w:rPr>
                <w:rFonts w:ascii="Tahoma" w:hAnsi="Tahoma"/>
                <w:sz w:val="16"/>
              </w:rPr>
            </w:pPr>
          </w:p>
        </w:tc>
      </w:tr>
      <w:tr w:rsidR="00B74FD3" w14:paraId="460B756A" w14:textId="77777777" w:rsidTr="00475500">
        <w:trPr>
          <w:cantSplit/>
        </w:trPr>
        <w:tc>
          <w:tcPr>
            <w:tcW w:w="11013" w:type="dxa"/>
            <w:gridSpan w:val="5"/>
            <w:tcBorders>
              <w:top w:val="double" w:sz="4" w:space="0" w:color="auto"/>
              <w:bottom w:val="double" w:sz="4" w:space="0" w:color="auto"/>
            </w:tcBorders>
            <w:shd w:val="clear" w:color="auto" w:fill="000000"/>
          </w:tcPr>
          <w:p w14:paraId="69015546" w14:textId="42249548" w:rsidR="00B74FD3" w:rsidRPr="00244391" w:rsidRDefault="00B74FD3">
            <w:pPr>
              <w:pStyle w:val="Title"/>
              <w:rPr>
                <w:rFonts w:ascii="Tahoma" w:hAnsi="Tahoma"/>
                <w:sz w:val="20"/>
              </w:rPr>
            </w:pPr>
            <w:r w:rsidRPr="00244391">
              <w:rPr>
                <w:rFonts w:ascii="Tahoma" w:hAnsi="Tahoma"/>
                <w:sz w:val="20"/>
              </w:rPr>
              <w:t>INDIANA PART B LOCAL COVERAGE DETERMINATIONS (LCD’S)</w:t>
            </w:r>
          </w:p>
          <w:p w14:paraId="7331515E" w14:textId="77777777" w:rsidR="00A97292" w:rsidRPr="00244391" w:rsidRDefault="00A97292">
            <w:pPr>
              <w:pStyle w:val="Title"/>
              <w:rPr>
                <w:rFonts w:ascii="Tahoma" w:hAnsi="Tahoma"/>
                <w:b w:val="0"/>
                <w:sz w:val="20"/>
              </w:rPr>
            </w:pPr>
            <w:r w:rsidRPr="00244391">
              <w:rPr>
                <w:rFonts w:ascii="Tahoma" w:hAnsi="Tahoma"/>
                <w:sz w:val="20"/>
              </w:rPr>
              <w:t>CONTRACTOR – MAC PART B, WISCONSIN PHYSICIANS SERVICE CO</w:t>
            </w:r>
            <w:r w:rsidR="00912E2D" w:rsidRPr="00244391">
              <w:rPr>
                <w:rFonts w:ascii="Tahoma" w:hAnsi="Tahoma"/>
                <w:sz w:val="20"/>
              </w:rPr>
              <w:t>R</w:t>
            </w:r>
            <w:r w:rsidRPr="00244391">
              <w:rPr>
                <w:rFonts w:ascii="Tahoma" w:hAnsi="Tahoma"/>
                <w:sz w:val="20"/>
              </w:rPr>
              <w:t>PORATION (08102)</w:t>
            </w:r>
          </w:p>
        </w:tc>
      </w:tr>
      <w:tr w:rsidR="000C3A21" w14:paraId="32682673" w14:textId="77777777" w:rsidTr="006E40C3">
        <w:trPr>
          <w:cantSplit/>
        </w:trPr>
        <w:tc>
          <w:tcPr>
            <w:tcW w:w="2361" w:type="dxa"/>
            <w:tcBorders>
              <w:top w:val="double" w:sz="4" w:space="0" w:color="auto"/>
            </w:tcBorders>
          </w:tcPr>
          <w:p w14:paraId="7B28281A" w14:textId="77777777" w:rsidR="000C3A21" w:rsidRDefault="000C3A21" w:rsidP="000C3A21">
            <w:pPr>
              <w:pStyle w:val="Title"/>
              <w:jc w:val="left"/>
              <w:rPr>
                <w:rFonts w:ascii="Tahoma" w:hAnsi="Tahoma"/>
                <w:b w:val="0"/>
                <w:sz w:val="20"/>
              </w:rPr>
            </w:pPr>
            <w:r w:rsidRPr="00244391">
              <w:rPr>
                <w:rFonts w:ascii="Tahoma" w:hAnsi="Tahoma"/>
                <w:b w:val="0"/>
                <w:sz w:val="20"/>
              </w:rPr>
              <w:t>Allergy Testing and Allergy Immunotherapy (L36402)</w:t>
            </w:r>
          </w:p>
          <w:p w14:paraId="2A106E70" w14:textId="77777777" w:rsidR="009E2A17" w:rsidRPr="00244391" w:rsidRDefault="009E2A17" w:rsidP="000C3A21">
            <w:pPr>
              <w:pStyle w:val="Title"/>
              <w:jc w:val="left"/>
              <w:rPr>
                <w:rFonts w:ascii="Tahoma" w:hAnsi="Tahoma"/>
                <w:b w:val="0"/>
                <w:sz w:val="20"/>
              </w:rPr>
            </w:pPr>
          </w:p>
          <w:p w14:paraId="37074089" w14:textId="4E975884" w:rsidR="000C3A21" w:rsidRPr="003B27E5" w:rsidRDefault="000C3A21" w:rsidP="000C3A21">
            <w:pPr>
              <w:pStyle w:val="Title"/>
              <w:jc w:val="left"/>
              <w:rPr>
                <w:rFonts w:ascii="Tahoma" w:hAnsi="Tahoma"/>
                <w:sz w:val="20"/>
              </w:rPr>
            </w:pPr>
            <w:r w:rsidRPr="00244391">
              <w:rPr>
                <w:rFonts w:ascii="Tahoma" w:hAnsi="Tahoma"/>
                <w:sz w:val="20"/>
              </w:rPr>
              <w:t>(Frequency Guideline exists)</w:t>
            </w:r>
          </w:p>
        </w:tc>
        <w:tc>
          <w:tcPr>
            <w:tcW w:w="6591" w:type="dxa"/>
            <w:gridSpan w:val="2"/>
            <w:tcBorders>
              <w:top w:val="double" w:sz="4" w:space="0" w:color="auto"/>
            </w:tcBorders>
          </w:tcPr>
          <w:p w14:paraId="3BC459D9" w14:textId="77777777" w:rsidR="000C3A21" w:rsidRDefault="000C3A21" w:rsidP="000C3A21">
            <w:pPr>
              <w:pStyle w:val="Title"/>
              <w:jc w:val="left"/>
              <w:rPr>
                <w:rFonts w:ascii="Tahoma" w:hAnsi="Tahoma"/>
                <w:b w:val="0"/>
                <w:sz w:val="16"/>
                <w:szCs w:val="16"/>
              </w:rPr>
            </w:pPr>
            <w:r w:rsidRPr="00244391">
              <w:rPr>
                <w:rFonts w:ascii="Tahoma" w:hAnsi="Tahoma"/>
                <w:sz w:val="16"/>
                <w:szCs w:val="16"/>
              </w:rPr>
              <w:t>82785</w:t>
            </w:r>
            <w:r w:rsidRPr="00244391">
              <w:rPr>
                <w:rFonts w:ascii="Tahoma" w:hAnsi="Tahoma"/>
                <w:b w:val="0"/>
                <w:sz w:val="16"/>
                <w:szCs w:val="16"/>
              </w:rPr>
              <w:t xml:space="preserve"> – Gamma globulin (Immunoglobulin) IGE</w:t>
            </w:r>
          </w:p>
          <w:p w14:paraId="2DE9760C" w14:textId="77777777" w:rsidR="009E05F7" w:rsidRPr="00244391" w:rsidRDefault="009E05F7" w:rsidP="000C3A21">
            <w:pPr>
              <w:pStyle w:val="Title"/>
              <w:jc w:val="left"/>
              <w:rPr>
                <w:rFonts w:ascii="Tahoma" w:hAnsi="Tahoma"/>
                <w:sz w:val="16"/>
                <w:szCs w:val="16"/>
              </w:rPr>
            </w:pPr>
          </w:p>
          <w:p w14:paraId="76B79E3D" w14:textId="77777777" w:rsidR="000C3A21" w:rsidRDefault="000C3A21" w:rsidP="000C3A21">
            <w:pPr>
              <w:pStyle w:val="Title"/>
              <w:jc w:val="left"/>
              <w:rPr>
                <w:rFonts w:ascii="Tahoma" w:hAnsi="Tahoma"/>
                <w:b w:val="0"/>
                <w:sz w:val="16"/>
                <w:szCs w:val="16"/>
              </w:rPr>
            </w:pPr>
            <w:r w:rsidRPr="00244391">
              <w:rPr>
                <w:rFonts w:ascii="Tahoma" w:hAnsi="Tahoma"/>
                <w:sz w:val="16"/>
                <w:szCs w:val="16"/>
              </w:rPr>
              <w:t xml:space="preserve">86003 – </w:t>
            </w:r>
            <w:r w:rsidRPr="00244391">
              <w:rPr>
                <w:rFonts w:ascii="Tahoma" w:hAnsi="Tahoma"/>
                <w:b w:val="0"/>
                <w:sz w:val="16"/>
                <w:szCs w:val="16"/>
              </w:rPr>
              <w:t>Allergen specific IgE; Quantitative or semi-quantitative, each allergen</w:t>
            </w:r>
          </w:p>
          <w:p w14:paraId="7D3E8424" w14:textId="77777777" w:rsidR="000C3A21" w:rsidRPr="00244391" w:rsidRDefault="000C3A21" w:rsidP="000C3A21">
            <w:pPr>
              <w:pStyle w:val="Title"/>
              <w:jc w:val="left"/>
              <w:rPr>
                <w:rFonts w:ascii="Tahoma" w:hAnsi="Tahoma"/>
                <w:b w:val="0"/>
                <w:sz w:val="16"/>
                <w:szCs w:val="16"/>
              </w:rPr>
            </w:pPr>
            <w:r w:rsidRPr="0039497B">
              <w:rPr>
                <w:rFonts w:ascii="Tahoma" w:hAnsi="Tahoma"/>
                <w:bCs/>
                <w:sz w:val="16"/>
                <w:szCs w:val="16"/>
              </w:rPr>
              <w:t xml:space="preserve">86008 </w:t>
            </w:r>
            <w:r>
              <w:rPr>
                <w:rFonts w:ascii="Tahoma" w:hAnsi="Tahoma"/>
                <w:b w:val="0"/>
                <w:sz w:val="16"/>
                <w:szCs w:val="16"/>
              </w:rPr>
              <w:t>– Allergen specific IgE:  Recombinant ea</w:t>
            </w:r>
          </w:p>
          <w:p w14:paraId="62604E30" w14:textId="77777777" w:rsidR="000C3A21" w:rsidRDefault="000C3A21" w:rsidP="000C3A21">
            <w:pPr>
              <w:pStyle w:val="Title"/>
              <w:jc w:val="left"/>
              <w:rPr>
                <w:rFonts w:ascii="Tahoma" w:hAnsi="Tahoma"/>
                <w:b w:val="0"/>
                <w:sz w:val="16"/>
                <w:szCs w:val="16"/>
              </w:rPr>
            </w:pPr>
            <w:r w:rsidRPr="00244391">
              <w:rPr>
                <w:rFonts w:ascii="Tahoma" w:hAnsi="Tahoma"/>
                <w:sz w:val="16"/>
                <w:szCs w:val="16"/>
              </w:rPr>
              <w:t xml:space="preserve">86005 – </w:t>
            </w:r>
            <w:r w:rsidRPr="00244391">
              <w:rPr>
                <w:rFonts w:ascii="Tahoma" w:hAnsi="Tahoma"/>
                <w:b w:val="0"/>
                <w:sz w:val="16"/>
                <w:szCs w:val="16"/>
              </w:rPr>
              <w:t>Allergen specific IgE; Qualitative multiallergen s</w:t>
            </w:r>
            <w:r>
              <w:rPr>
                <w:rFonts w:ascii="Tahoma" w:hAnsi="Tahoma"/>
                <w:b w:val="0"/>
                <w:sz w:val="16"/>
                <w:szCs w:val="16"/>
              </w:rPr>
              <w:t>creen (dipstick, paddle or disc; CPT non-covered by Medicare)</w:t>
            </w:r>
          </w:p>
          <w:p w14:paraId="2C4396D2" w14:textId="23A4840C" w:rsidR="000C3A21" w:rsidRPr="00244391" w:rsidRDefault="000C3A21" w:rsidP="000C3A21">
            <w:pPr>
              <w:pStyle w:val="Title"/>
              <w:jc w:val="left"/>
              <w:rPr>
                <w:rFonts w:ascii="Tahoma" w:hAnsi="Tahoma"/>
                <w:sz w:val="16"/>
                <w:szCs w:val="16"/>
              </w:rPr>
            </w:pPr>
            <w:r w:rsidRPr="00175C96">
              <w:rPr>
                <w:rFonts w:ascii="Tahoma" w:hAnsi="Tahoma"/>
                <w:color w:val="000000" w:themeColor="text1"/>
                <w:sz w:val="16"/>
                <w:szCs w:val="16"/>
              </w:rPr>
              <w:t>86001—</w:t>
            </w:r>
            <w:r w:rsidRPr="00175C96">
              <w:rPr>
                <w:rFonts w:ascii="Tahoma" w:hAnsi="Tahoma"/>
                <w:b w:val="0"/>
                <w:color w:val="000000" w:themeColor="text1"/>
                <w:sz w:val="16"/>
                <w:szCs w:val="16"/>
              </w:rPr>
              <w:t xml:space="preserve">Allergen specific IgG; Quantitative or semi-quantitative, each allergen </w:t>
            </w:r>
            <w:r w:rsidRPr="008B312A">
              <w:rPr>
                <w:rFonts w:ascii="Tahoma" w:hAnsi="Tahoma"/>
                <w:color w:val="000000" w:themeColor="text1"/>
                <w:sz w:val="16"/>
                <w:szCs w:val="16"/>
              </w:rPr>
              <w:t>**</w:t>
            </w:r>
            <w:r w:rsidRPr="00175C96">
              <w:rPr>
                <w:rFonts w:ascii="Tahoma" w:hAnsi="Tahoma"/>
                <w:b w:val="0"/>
                <w:color w:val="000000" w:themeColor="text1"/>
                <w:sz w:val="16"/>
                <w:szCs w:val="16"/>
              </w:rPr>
              <w:t>(CPT non- covered by Medicare)</w:t>
            </w:r>
          </w:p>
        </w:tc>
        <w:tc>
          <w:tcPr>
            <w:tcW w:w="986" w:type="dxa"/>
            <w:tcBorders>
              <w:top w:val="double" w:sz="4" w:space="0" w:color="auto"/>
            </w:tcBorders>
          </w:tcPr>
          <w:p w14:paraId="5F5C2E63" w14:textId="15790E61" w:rsidR="000C3A21" w:rsidRDefault="000C3A21" w:rsidP="000C3A21">
            <w:pPr>
              <w:pStyle w:val="Title"/>
              <w:jc w:val="left"/>
              <w:rPr>
                <w:rFonts w:ascii="Tahoma" w:hAnsi="Tahoma"/>
                <w:b w:val="0"/>
                <w:sz w:val="16"/>
                <w:szCs w:val="16"/>
              </w:rPr>
            </w:pPr>
            <w:r>
              <w:rPr>
                <w:rFonts w:ascii="Tahoma" w:hAnsi="Tahoma"/>
                <w:b w:val="0"/>
                <w:sz w:val="16"/>
                <w:szCs w:val="16"/>
              </w:rPr>
              <w:t>$26.00</w:t>
            </w:r>
          </w:p>
          <w:p w14:paraId="0E2BAD91" w14:textId="77777777" w:rsidR="009E05F7" w:rsidRDefault="009E05F7" w:rsidP="000C3A21">
            <w:pPr>
              <w:pStyle w:val="Title"/>
              <w:jc w:val="left"/>
              <w:rPr>
                <w:rFonts w:ascii="Tahoma" w:hAnsi="Tahoma"/>
                <w:b w:val="0"/>
                <w:sz w:val="16"/>
                <w:szCs w:val="16"/>
              </w:rPr>
            </w:pPr>
          </w:p>
          <w:p w14:paraId="37FDC1F8" w14:textId="6E6C6F64" w:rsidR="000C3A21" w:rsidRPr="00244391" w:rsidRDefault="000C3A21" w:rsidP="000C3A21">
            <w:pPr>
              <w:pStyle w:val="Title"/>
              <w:jc w:val="left"/>
              <w:rPr>
                <w:rFonts w:ascii="Tahoma" w:hAnsi="Tahoma"/>
                <w:b w:val="0"/>
                <w:sz w:val="16"/>
                <w:szCs w:val="16"/>
              </w:rPr>
            </w:pPr>
            <w:r w:rsidRPr="008B312A">
              <w:rPr>
                <w:rFonts w:ascii="Tahoma" w:hAnsi="Tahoma"/>
                <w:sz w:val="16"/>
                <w:szCs w:val="16"/>
              </w:rPr>
              <w:t>*</w:t>
            </w:r>
            <w:r w:rsidRPr="00244391">
              <w:rPr>
                <w:rFonts w:ascii="Tahoma" w:hAnsi="Tahoma"/>
                <w:b w:val="0"/>
                <w:sz w:val="16"/>
                <w:szCs w:val="16"/>
              </w:rPr>
              <w:t xml:space="preserve">Multiple- please refer to </w:t>
            </w:r>
            <w:proofErr w:type="gramStart"/>
            <w:r w:rsidRPr="00244391">
              <w:rPr>
                <w:rFonts w:ascii="Tahoma" w:hAnsi="Tahoma"/>
                <w:b w:val="0"/>
                <w:sz w:val="16"/>
                <w:szCs w:val="16"/>
              </w:rPr>
              <w:t>fee</w:t>
            </w:r>
            <w:proofErr w:type="gramEnd"/>
            <w:r w:rsidRPr="00244391">
              <w:rPr>
                <w:rFonts w:ascii="Tahoma" w:hAnsi="Tahoma"/>
                <w:b w:val="0"/>
                <w:sz w:val="16"/>
                <w:szCs w:val="16"/>
              </w:rPr>
              <w:t xml:space="preserve"> schedule.</w:t>
            </w:r>
          </w:p>
        </w:tc>
        <w:tc>
          <w:tcPr>
            <w:tcW w:w="1075" w:type="dxa"/>
            <w:tcBorders>
              <w:top w:val="double" w:sz="4" w:space="0" w:color="auto"/>
            </w:tcBorders>
          </w:tcPr>
          <w:p w14:paraId="1D070C1B" w14:textId="0181D0E5" w:rsidR="000C3A21" w:rsidRPr="00244391" w:rsidRDefault="000C3A21" w:rsidP="000C3A21">
            <w:pPr>
              <w:pStyle w:val="Title"/>
              <w:jc w:val="left"/>
              <w:rPr>
                <w:rFonts w:ascii="Tahoma" w:hAnsi="Tahoma"/>
                <w:b w:val="0"/>
                <w:sz w:val="16"/>
                <w:szCs w:val="16"/>
              </w:rPr>
            </w:pPr>
            <w:r>
              <w:rPr>
                <w:rFonts w:ascii="Tahoma" w:hAnsi="Tahoma"/>
                <w:b w:val="0"/>
                <w:sz w:val="16"/>
                <w:szCs w:val="16"/>
              </w:rPr>
              <w:t>C, F</w:t>
            </w:r>
          </w:p>
        </w:tc>
      </w:tr>
      <w:tr w:rsidR="000C3A21" w14:paraId="5E432F3A" w14:textId="77777777" w:rsidTr="006E40C3">
        <w:trPr>
          <w:cantSplit/>
        </w:trPr>
        <w:tc>
          <w:tcPr>
            <w:tcW w:w="2361" w:type="dxa"/>
          </w:tcPr>
          <w:p w14:paraId="3D297FE6" w14:textId="5F99FF2E" w:rsidR="000C3A21" w:rsidRPr="00244391" w:rsidRDefault="000C3A21" w:rsidP="000C3A21">
            <w:pPr>
              <w:pStyle w:val="Title"/>
              <w:jc w:val="left"/>
              <w:rPr>
                <w:rFonts w:ascii="Tahoma" w:hAnsi="Tahoma"/>
                <w:b w:val="0"/>
                <w:sz w:val="20"/>
              </w:rPr>
            </w:pPr>
            <w:r w:rsidRPr="00244391">
              <w:rPr>
                <w:rFonts w:ascii="Tahoma" w:hAnsi="Tahoma"/>
                <w:b w:val="0"/>
                <w:sz w:val="20"/>
              </w:rPr>
              <w:t>Biomarkers in Cardiovascular Risk Assessment (L36523)</w:t>
            </w:r>
          </w:p>
        </w:tc>
        <w:tc>
          <w:tcPr>
            <w:tcW w:w="6591" w:type="dxa"/>
            <w:gridSpan w:val="2"/>
            <w:tcBorders>
              <w:top w:val="double" w:sz="4" w:space="0" w:color="auto"/>
            </w:tcBorders>
          </w:tcPr>
          <w:p w14:paraId="08D7F2A9" w14:textId="77777777" w:rsidR="000C3A21" w:rsidRPr="00244391" w:rsidRDefault="000C3A21" w:rsidP="000C3A21">
            <w:pPr>
              <w:pStyle w:val="Title"/>
              <w:jc w:val="left"/>
              <w:rPr>
                <w:rFonts w:ascii="Tahoma" w:hAnsi="Tahoma"/>
                <w:sz w:val="16"/>
                <w:szCs w:val="16"/>
              </w:rPr>
            </w:pPr>
            <w:r w:rsidRPr="00244391">
              <w:rPr>
                <w:rFonts w:ascii="Tahoma" w:hAnsi="Tahoma"/>
                <w:sz w:val="16"/>
                <w:szCs w:val="16"/>
              </w:rPr>
              <w:t xml:space="preserve">82172 – </w:t>
            </w:r>
            <w:r w:rsidRPr="00244391">
              <w:rPr>
                <w:rFonts w:ascii="Tahoma" w:hAnsi="Tahoma"/>
                <w:b w:val="0"/>
                <w:sz w:val="16"/>
                <w:szCs w:val="16"/>
              </w:rPr>
              <w:t>Apolipoprotein, Each</w:t>
            </w:r>
          </w:p>
          <w:p w14:paraId="5F84FEE1" w14:textId="77777777" w:rsidR="000C3A21" w:rsidRPr="00244391" w:rsidRDefault="000C3A21" w:rsidP="000C3A21">
            <w:pPr>
              <w:pStyle w:val="Title"/>
              <w:jc w:val="left"/>
              <w:rPr>
                <w:rFonts w:ascii="Tahoma" w:hAnsi="Tahoma"/>
                <w:b w:val="0"/>
                <w:sz w:val="16"/>
                <w:szCs w:val="16"/>
              </w:rPr>
            </w:pPr>
            <w:r w:rsidRPr="00244391">
              <w:rPr>
                <w:rFonts w:ascii="Tahoma" w:hAnsi="Tahoma"/>
                <w:sz w:val="16"/>
                <w:szCs w:val="16"/>
              </w:rPr>
              <w:t>82610</w:t>
            </w:r>
            <w:r w:rsidRPr="00244391">
              <w:rPr>
                <w:rFonts w:ascii="Tahoma" w:hAnsi="Tahoma"/>
                <w:b w:val="0"/>
                <w:sz w:val="16"/>
                <w:szCs w:val="16"/>
              </w:rPr>
              <w:t xml:space="preserve"> – Cystatin C</w:t>
            </w:r>
          </w:p>
          <w:p w14:paraId="0C32F481" w14:textId="77777777" w:rsidR="000C3A21" w:rsidRPr="00244391" w:rsidRDefault="000C3A21" w:rsidP="000C3A21">
            <w:pPr>
              <w:pStyle w:val="Title"/>
              <w:jc w:val="left"/>
              <w:rPr>
                <w:rFonts w:ascii="Tahoma" w:hAnsi="Tahoma"/>
                <w:b w:val="0"/>
                <w:sz w:val="16"/>
                <w:szCs w:val="16"/>
              </w:rPr>
            </w:pPr>
            <w:r w:rsidRPr="00244391">
              <w:rPr>
                <w:rFonts w:ascii="Tahoma" w:hAnsi="Tahoma"/>
                <w:sz w:val="16"/>
                <w:szCs w:val="16"/>
              </w:rPr>
              <w:t>83090</w:t>
            </w:r>
            <w:r w:rsidRPr="00244391">
              <w:rPr>
                <w:rFonts w:ascii="Tahoma" w:hAnsi="Tahoma"/>
                <w:b w:val="0"/>
                <w:sz w:val="16"/>
                <w:szCs w:val="16"/>
              </w:rPr>
              <w:t xml:space="preserve"> – Homocysteine</w:t>
            </w:r>
          </w:p>
          <w:p w14:paraId="19DAA885" w14:textId="77777777" w:rsidR="000C3A21" w:rsidRDefault="000C3A21" w:rsidP="000C3A21">
            <w:pPr>
              <w:pStyle w:val="Title"/>
              <w:jc w:val="left"/>
              <w:rPr>
                <w:rFonts w:ascii="Tahoma" w:hAnsi="Tahoma"/>
                <w:b w:val="0"/>
                <w:sz w:val="16"/>
                <w:szCs w:val="16"/>
              </w:rPr>
            </w:pPr>
            <w:r w:rsidRPr="00244391">
              <w:rPr>
                <w:rFonts w:ascii="Tahoma" w:hAnsi="Tahoma"/>
                <w:sz w:val="16"/>
                <w:szCs w:val="16"/>
              </w:rPr>
              <w:t>83695</w:t>
            </w:r>
            <w:r w:rsidRPr="00244391">
              <w:rPr>
                <w:rFonts w:ascii="Tahoma" w:hAnsi="Tahoma"/>
                <w:b w:val="0"/>
                <w:sz w:val="16"/>
                <w:szCs w:val="16"/>
              </w:rPr>
              <w:t xml:space="preserve"> – Lipoprotein (A)</w:t>
            </w:r>
          </w:p>
          <w:p w14:paraId="747FBDDF" w14:textId="77777777" w:rsidR="000C3A21" w:rsidRPr="00244391" w:rsidRDefault="000C3A21" w:rsidP="000C3A21">
            <w:pPr>
              <w:pStyle w:val="Title"/>
              <w:jc w:val="left"/>
              <w:rPr>
                <w:rFonts w:ascii="Tahoma" w:hAnsi="Tahoma"/>
                <w:b w:val="0"/>
                <w:sz w:val="16"/>
                <w:szCs w:val="16"/>
              </w:rPr>
            </w:pPr>
            <w:r w:rsidRPr="00EE1C77">
              <w:rPr>
                <w:rFonts w:ascii="Tahoma" w:hAnsi="Tahoma"/>
                <w:bCs/>
                <w:sz w:val="16"/>
                <w:szCs w:val="16"/>
              </w:rPr>
              <w:t>83698</w:t>
            </w:r>
            <w:r>
              <w:rPr>
                <w:rFonts w:ascii="Tahoma" w:hAnsi="Tahoma"/>
                <w:b w:val="0"/>
                <w:sz w:val="16"/>
                <w:szCs w:val="16"/>
              </w:rPr>
              <w:t xml:space="preserve"> – Lipoprotein-Associated Phospholipase A2 (LP-PLA2)</w:t>
            </w:r>
          </w:p>
          <w:p w14:paraId="63A3FFC2" w14:textId="77777777" w:rsidR="000C3A21" w:rsidRPr="00244391" w:rsidRDefault="000C3A21" w:rsidP="000C3A21">
            <w:pPr>
              <w:pStyle w:val="Title"/>
              <w:jc w:val="left"/>
              <w:rPr>
                <w:rFonts w:ascii="Tahoma" w:hAnsi="Tahoma"/>
                <w:b w:val="0"/>
                <w:sz w:val="16"/>
                <w:szCs w:val="16"/>
              </w:rPr>
            </w:pPr>
            <w:r w:rsidRPr="00244391">
              <w:rPr>
                <w:rFonts w:ascii="Tahoma" w:hAnsi="Tahoma"/>
                <w:sz w:val="16"/>
                <w:szCs w:val="16"/>
              </w:rPr>
              <w:t>83700</w:t>
            </w:r>
            <w:r w:rsidRPr="00244391">
              <w:rPr>
                <w:rFonts w:ascii="Tahoma" w:hAnsi="Tahoma"/>
                <w:b w:val="0"/>
                <w:sz w:val="16"/>
                <w:szCs w:val="16"/>
              </w:rPr>
              <w:t xml:space="preserve"> – Lipoprotein, blood; Electrophoretic separation and quantitation</w:t>
            </w:r>
          </w:p>
          <w:p w14:paraId="2597971C" w14:textId="4E317C16" w:rsidR="000C3A21" w:rsidRDefault="000C3A21" w:rsidP="000C3A21">
            <w:pPr>
              <w:pStyle w:val="Title"/>
              <w:jc w:val="left"/>
              <w:rPr>
                <w:rFonts w:ascii="Tahoma" w:hAnsi="Tahoma"/>
                <w:b w:val="0"/>
                <w:sz w:val="16"/>
                <w:szCs w:val="16"/>
              </w:rPr>
            </w:pPr>
            <w:r w:rsidRPr="00244391">
              <w:rPr>
                <w:rFonts w:ascii="Tahoma" w:hAnsi="Tahoma"/>
                <w:sz w:val="16"/>
                <w:szCs w:val="16"/>
              </w:rPr>
              <w:t>83701</w:t>
            </w:r>
            <w:r w:rsidRPr="00244391">
              <w:rPr>
                <w:rFonts w:ascii="Tahoma" w:hAnsi="Tahoma"/>
                <w:b w:val="0"/>
                <w:sz w:val="16"/>
                <w:szCs w:val="16"/>
              </w:rPr>
              <w:t xml:space="preserve"> – Lipoprotein, blood; high resolution fractionations and quantitation of lipoproteins including lipoprotein subclasses when performed</w:t>
            </w:r>
          </w:p>
          <w:p w14:paraId="438CDAA6" w14:textId="41F4F584" w:rsidR="000C3A21" w:rsidRPr="00244391" w:rsidRDefault="000C3A21" w:rsidP="000C3A21">
            <w:pPr>
              <w:pStyle w:val="Title"/>
              <w:jc w:val="left"/>
              <w:rPr>
                <w:rFonts w:ascii="Tahoma" w:hAnsi="Tahoma"/>
                <w:b w:val="0"/>
                <w:sz w:val="16"/>
                <w:szCs w:val="16"/>
              </w:rPr>
            </w:pPr>
            <w:r w:rsidRPr="002B3C2C">
              <w:rPr>
                <w:rFonts w:ascii="Tahoma" w:hAnsi="Tahoma"/>
                <w:bCs/>
                <w:sz w:val="16"/>
                <w:szCs w:val="16"/>
              </w:rPr>
              <w:t>83704</w:t>
            </w:r>
            <w:r>
              <w:rPr>
                <w:rFonts w:ascii="Tahoma" w:hAnsi="Tahoma"/>
                <w:b w:val="0"/>
                <w:sz w:val="16"/>
                <w:szCs w:val="16"/>
              </w:rPr>
              <w:t xml:space="preserve"> </w:t>
            </w:r>
            <w:proofErr w:type="gramStart"/>
            <w:r>
              <w:rPr>
                <w:rFonts w:ascii="Tahoma" w:hAnsi="Tahoma"/>
                <w:b w:val="0"/>
                <w:sz w:val="16"/>
                <w:szCs w:val="16"/>
              </w:rPr>
              <w:t xml:space="preserve">-  </w:t>
            </w:r>
            <w:r w:rsidR="00082B1A">
              <w:rPr>
                <w:rFonts w:ascii="Tahoma" w:hAnsi="Tahoma"/>
                <w:b w:val="0"/>
                <w:sz w:val="16"/>
                <w:szCs w:val="16"/>
              </w:rPr>
              <w:t>Lipoprotein</w:t>
            </w:r>
            <w:proofErr w:type="gramEnd"/>
            <w:r>
              <w:rPr>
                <w:rFonts w:ascii="Tahoma" w:hAnsi="Tahoma"/>
                <w:b w:val="0"/>
                <w:sz w:val="16"/>
                <w:szCs w:val="16"/>
              </w:rPr>
              <w:t>, blood; quantitation of lipoprotein particle number(s) (nuclear magnetic resonance spectroscopy)</w:t>
            </w:r>
          </w:p>
          <w:p w14:paraId="0DACE51B" w14:textId="77777777" w:rsidR="000C3A21" w:rsidRPr="00244391" w:rsidRDefault="000C3A21" w:rsidP="000C3A21">
            <w:pPr>
              <w:pStyle w:val="Title"/>
              <w:jc w:val="left"/>
              <w:rPr>
                <w:rFonts w:ascii="Tahoma" w:hAnsi="Tahoma"/>
                <w:b w:val="0"/>
                <w:sz w:val="16"/>
                <w:szCs w:val="16"/>
              </w:rPr>
            </w:pPr>
            <w:r w:rsidRPr="00244391">
              <w:rPr>
                <w:rFonts w:ascii="Tahoma" w:hAnsi="Tahoma"/>
                <w:sz w:val="16"/>
                <w:szCs w:val="16"/>
              </w:rPr>
              <w:t>83721</w:t>
            </w:r>
            <w:r w:rsidRPr="00244391">
              <w:rPr>
                <w:rFonts w:ascii="Tahoma" w:hAnsi="Tahoma"/>
                <w:b w:val="0"/>
                <w:sz w:val="16"/>
                <w:szCs w:val="16"/>
              </w:rPr>
              <w:t xml:space="preserve"> – Lipoprotein, direct measurement; LDL cholesterol</w:t>
            </w:r>
          </w:p>
          <w:p w14:paraId="3CDDE545" w14:textId="77777777" w:rsidR="000C3A21" w:rsidRPr="00244391" w:rsidRDefault="000C3A21" w:rsidP="000C3A21">
            <w:pPr>
              <w:pStyle w:val="Title"/>
              <w:jc w:val="left"/>
              <w:rPr>
                <w:rFonts w:ascii="Tahoma" w:hAnsi="Tahoma"/>
                <w:b w:val="0"/>
                <w:sz w:val="16"/>
                <w:szCs w:val="16"/>
              </w:rPr>
            </w:pPr>
            <w:r w:rsidRPr="00244391">
              <w:rPr>
                <w:rFonts w:ascii="Tahoma" w:hAnsi="Tahoma"/>
                <w:sz w:val="16"/>
                <w:szCs w:val="16"/>
              </w:rPr>
              <w:t xml:space="preserve">83880 </w:t>
            </w:r>
            <w:r w:rsidRPr="00244391">
              <w:rPr>
                <w:rFonts w:ascii="Tahoma" w:hAnsi="Tahoma"/>
                <w:b w:val="0"/>
                <w:sz w:val="16"/>
                <w:szCs w:val="16"/>
              </w:rPr>
              <w:t>– Natriuretic peptide</w:t>
            </w:r>
          </w:p>
          <w:p w14:paraId="2A29D977" w14:textId="27B16534" w:rsidR="000C3A21" w:rsidRPr="008B7BE0" w:rsidRDefault="000C3A21" w:rsidP="000C3A21">
            <w:pPr>
              <w:pStyle w:val="Title"/>
              <w:jc w:val="left"/>
              <w:rPr>
                <w:rFonts w:ascii="Tahoma" w:hAnsi="Tahoma"/>
                <w:sz w:val="16"/>
                <w:szCs w:val="16"/>
              </w:rPr>
            </w:pPr>
            <w:r w:rsidRPr="00244391">
              <w:rPr>
                <w:rFonts w:ascii="Tahoma" w:hAnsi="Tahoma"/>
                <w:sz w:val="16"/>
                <w:szCs w:val="16"/>
              </w:rPr>
              <w:t>86141</w:t>
            </w:r>
            <w:r w:rsidRPr="00244391">
              <w:rPr>
                <w:rFonts w:ascii="Tahoma" w:hAnsi="Tahoma"/>
                <w:b w:val="0"/>
                <w:sz w:val="16"/>
                <w:szCs w:val="16"/>
              </w:rPr>
              <w:t xml:space="preserve"> – C-reactive protein; high sensitivity (HSCRP)</w:t>
            </w:r>
          </w:p>
        </w:tc>
        <w:tc>
          <w:tcPr>
            <w:tcW w:w="986" w:type="dxa"/>
            <w:tcBorders>
              <w:top w:val="double" w:sz="4" w:space="0" w:color="auto"/>
            </w:tcBorders>
          </w:tcPr>
          <w:p w14:paraId="76A195AF" w14:textId="77777777" w:rsidR="000C3A21" w:rsidRPr="00244391" w:rsidRDefault="000C3A21" w:rsidP="000C3A21">
            <w:pPr>
              <w:pStyle w:val="Title"/>
              <w:jc w:val="left"/>
              <w:rPr>
                <w:rFonts w:ascii="Tahoma" w:hAnsi="Tahoma"/>
                <w:b w:val="0"/>
                <w:sz w:val="16"/>
                <w:szCs w:val="16"/>
              </w:rPr>
            </w:pPr>
            <w:r>
              <w:rPr>
                <w:rFonts w:ascii="Tahoma" w:hAnsi="Tahoma"/>
                <w:b w:val="0"/>
                <w:sz w:val="16"/>
                <w:szCs w:val="16"/>
              </w:rPr>
              <w:t>$116.</w:t>
            </w:r>
            <w:r w:rsidRPr="00244391">
              <w:rPr>
                <w:rFonts w:ascii="Tahoma" w:hAnsi="Tahoma"/>
                <w:b w:val="0"/>
                <w:sz w:val="16"/>
                <w:szCs w:val="16"/>
              </w:rPr>
              <w:t>00</w:t>
            </w:r>
          </w:p>
          <w:p w14:paraId="2FF8493F" w14:textId="77777777" w:rsidR="000C3A21" w:rsidRPr="00244391" w:rsidRDefault="000C3A21" w:rsidP="000C3A21">
            <w:pPr>
              <w:pStyle w:val="Title"/>
              <w:jc w:val="left"/>
              <w:rPr>
                <w:rFonts w:ascii="Tahoma" w:hAnsi="Tahoma"/>
                <w:b w:val="0"/>
                <w:sz w:val="16"/>
                <w:szCs w:val="16"/>
              </w:rPr>
            </w:pPr>
            <w:r w:rsidRPr="00244391">
              <w:rPr>
                <w:rFonts w:ascii="Tahoma" w:hAnsi="Tahoma"/>
                <w:b w:val="0"/>
                <w:sz w:val="16"/>
                <w:szCs w:val="16"/>
              </w:rPr>
              <w:t>$138.00</w:t>
            </w:r>
          </w:p>
          <w:p w14:paraId="631EB44D" w14:textId="77777777" w:rsidR="000C3A21" w:rsidRPr="00244391" w:rsidRDefault="000C3A21" w:rsidP="000C3A21">
            <w:pPr>
              <w:pStyle w:val="Title"/>
              <w:jc w:val="left"/>
              <w:rPr>
                <w:rFonts w:ascii="Tahoma" w:hAnsi="Tahoma"/>
                <w:b w:val="0"/>
                <w:sz w:val="16"/>
                <w:szCs w:val="16"/>
              </w:rPr>
            </w:pPr>
            <w:r>
              <w:rPr>
                <w:rFonts w:ascii="Tahoma" w:hAnsi="Tahoma"/>
                <w:b w:val="0"/>
                <w:sz w:val="16"/>
                <w:szCs w:val="16"/>
              </w:rPr>
              <w:t>$60.00</w:t>
            </w:r>
          </w:p>
          <w:p w14:paraId="2BF7D394" w14:textId="77777777" w:rsidR="000C3A21" w:rsidRDefault="000C3A21" w:rsidP="000C3A21">
            <w:pPr>
              <w:pStyle w:val="Title"/>
              <w:jc w:val="left"/>
              <w:rPr>
                <w:rFonts w:ascii="Tahoma" w:hAnsi="Tahoma"/>
                <w:b w:val="0"/>
                <w:sz w:val="16"/>
                <w:szCs w:val="16"/>
              </w:rPr>
            </w:pPr>
            <w:r w:rsidRPr="00244391">
              <w:rPr>
                <w:rFonts w:ascii="Tahoma" w:hAnsi="Tahoma"/>
                <w:b w:val="0"/>
                <w:sz w:val="16"/>
                <w:szCs w:val="16"/>
              </w:rPr>
              <w:t>$90.00</w:t>
            </w:r>
          </w:p>
          <w:p w14:paraId="5D7C93EE" w14:textId="77777777" w:rsidR="000C3A21" w:rsidRPr="00244391" w:rsidRDefault="000C3A21" w:rsidP="000C3A21">
            <w:pPr>
              <w:pStyle w:val="Title"/>
              <w:jc w:val="left"/>
              <w:rPr>
                <w:rFonts w:ascii="Tahoma" w:hAnsi="Tahoma"/>
                <w:b w:val="0"/>
                <w:sz w:val="16"/>
                <w:szCs w:val="16"/>
              </w:rPr>
            </w:pPr>
            <w:r>
              <w:rPr>
                <w:rFonts w:ascii="Tahoma" w:hAnsi="Tahoma"/>
                <w:b w:val="0"/>
                <w:sz w:val="16"/>
                <w:szCs w:val="16"/>
              </w:rPr>
              <w:t>$116.00</w:t>
            </w:r>
          </w:p>
          <w:p w14:paraId="0F43F006" w14:textId="77777777" w:rsidR="000C3A21" w:rsidRDefault="000C3A21" w:rsidP="000C3A21">
            <w:pPr>
              <w:pStyle w:val="Title"/>
              <w:jc w:val="left"/>
              <w:rPr>
                <w:rFonts w:ascii="Tahoma" w:hAnsi="Tahoma"/>
                <w:b w:val="0"/>
                <w:sz w:val="16"/>
                <w:szCs w:val="16"/>
              </w:rPr>
            </w:pPr>
            <w:r w:rsidRPr="00244391">
              <w:rPr>
                <w:rFonts w:ascii="Tahoma" w:hAnsi="Tahoma"/>
                <w:b w:val="0"/>
                <w:sz w:val="16"/>
                <w:szCs w:val="16"/>
              </w:rPr>
              <w:t>$58.00</w:t>
            </w:r>
          </w:p>
          <w:p w14:paraId="3C5BD27F" w14:textId="77777777" w:rsidR="000C3A21" w:rsidRDefault="000C3A21" w:rsidP="000C3A21">
            <w:pPr>
              <w:pStyle w:val="Title"/>
              <w:jc w:val="left"/>
              <w:rPr>
                <w:rFonts w:ascii="Tahoma" w:hAnsi="Tahoma"/>
                <w:b w:val="0"/>
                <w:sz w:val="16"/>
                <w:szCs w:val="16"/>
              </w:rPr>
            </w:pPr>
            <w:r>
              <w:rPr>
                <w:rFonts w:ascii="Tahoma" w:hAnsi="Tahoma"/>
                <w:b w:val="0"/>
                <w:sz w:val="16"/>
                <w:szCs w:val="16"/>
              </w:rPr>
              <w:t>$138.00</w:t>
            </w:r>
          </w:p>
          <w:p w14:paraId="4DAA2944" w14:textId="77777777" w:rsidR="001D6133" w:rsidRDefault="001D6133" w:rsidP="000C3A21">
            <w:pPr>
              <w:pStyle w:val="Title"/>
              <w:jc w:val="left"/>
              <w:rPr>
                <w:rFonts w:ascii="Tahoma" w:hAnsi="Tahoma"/>
                <w:b w:val="0"/>
                <w:sz w:val="16"/>
                <w:szCs w:val="16"/>
              </w:rPr>
            </w:pPr>
          </w:p>
          <w:p w14:paraId="542863CF" w14:textId="77777777" w:rsidR="000C3A21" w:rsidRDefault="000C3A21" w:rsidP="000C3A21">
            <w:pPr>
              <w:pStyle w:val="Title"/>
              <w:jc w:val="left"/>
              <w:rPr>
                <w:rFonts w:ascii="Tahoma" w:hAnsi="Tahoma"/>
                <w:b w:val="0"/>
                <w:sz w:val="16"/>
                <w:szCs w:val="16"/>
              </w:rPr>
            </w:pPr>
            <w:r>
              <w:rPr>
                <w:rFonts w:ascii="Tahoma" w:hAnsi="Tahoma"/>
                <w:b w:val="0"/>
                <w:sz w:val="16"/>
                <w:szCs w:val="16"/>
              </w:rPr>
              <w:t>$172.00</w:t>
            </w:r>
          </w:p>
          <w:p w14:paraId="2735CAF2" w14:textId="77777777" w:rsidR="00912FE7" w:rsidRDefault="00912FE7" w:rsidP="000C3A21">
            <w:pPr>
              <w:pStyle w:val="Title"/>
              <w:jc w:val="left"/>
              <w:rPr>
                <w:rFonts w:ascii="Tahoma" w:hAnsi="Tahoma"/>
                <w:b w:val="0"/>
                <w:sz w:val="16"/>
                <w:szCs w:val="16"/>
              </w:rPr>
            </w:pPr>
          </w:p>
          <w:p w14:paraId="2C89CE66" w14:textId="7F5CD3C9" w:rsidR="000C3A21" w:rsidRDefault="000C3A21" w:rsidP="000C3A21">
            <w:pPr>
              <w:pStyle w:val="Title"/>
              <w:jc w:val="left"/>
              <w:rPr>
                <w:rFonts w:ascii="Tahoma" w:hAnsi="Tahoma"/>
                <w:b w:val="0"/>
                <w:sz w:val="16"/>
                <w:szCs w:val="16"/>
              </w:rPr>
            </w:pPr>
            <w:r>
              <w:rPr>
                <w:rFonts w:ascii="Tahoma" w:hAnsi="Tahoma"/>
                <w:b w:val="0"/>
                <w:sz w:val="16"/>
                <w:szCs w:val="16"/>
              </w:rPr>
              <w:t>$46.00</w:t>
            </w:r>
          </w:p>
          <w:p w14:paraId="3DBFDC7F" w14:textId="77777777" w:rsidR="000C3A21" w:rsidRPr="00244391" w:rsidRDefault="000C3A21" w:rsidP="000C3A21">
            <w:pPr>
              <w:pStyle w:val="Title"/>
              <w:jc w:val="left"/>
              <w:rPr>
                <w:rFonts w:ascii="Tahoma" w:hAnsi="Tahoma"/>
                <w:b w:val="0"/>
                <w:sz w:val="16"/>
                <w:szCs w:val="16"/>
              </w:rPr>
            </w:pPr>
            <w:r>
              <w:rPr>
                <w:rFonts w:ascii="Tahoma" w:hAnsi="Tahoma"/>
                <w:b w:val="0"/>
                <w:sz w:val="16"/>
                <w:szCs w:val="16"/>
              </w:rPr>
              <w:t>$100.00</w:t>
            </w:r>
          </w:p>
          <w:p w14:paraId="15186C11" w14:textId="3BB35E54" w:rsidR="000C3A21" w:rsidRPr="00244391" w:rsidRDefault="000C3A21" w:rsidP="000C3A21">
            <w:pPr>
              <w:pStyle w:val="Title"/>
              <w:jc w:val="left"/>
              <w:rPr>
                <w:rFonts w:ascii="Tahoma" w:hAnsi="Tahoma"/>
                <w:b w:val="0"/>
                <w:sz w:val="16"/>
                <w:szCs w:val="16"/>
              </w:rPr>
            </w:pPr>
            <w:r>
              <w:rPr>
                <w:rFonts w:ascii="Tahoma" w:hAnsi="Tahoma"/>
                <w:b w:val="0"/>
                <w:sz w:val="16"/>
                <w:szCs w:val="16"/>
              </w:rPr>
              <w:t>$80.00</w:t>
            </w:r>
          </w:p>
        </w:tc>
        <w:tc>
          <w:tcPr>
            <w:tcW w:w="1075" w:type="dxa"/>
            <w:tcBorders>
              <w:top w:val="double" w:sz="4" w:space="0" w:color="auto"/>
            </w:tcBorders>
          </w:tcPr>
          <w:p w14:paraId="64F67714" w14:textId="54772E0D" w:rsidR="000C3A21" w:rsidRPr="00244391" w:rsidRDefault="000C3A21" w:rsidP="000C3A21">
            <w:pPr>
              <w:pStyle w:val="Title"/>
              <w:jc w:val="left"/>
              <w:rPr>
                <w:rFonts w:ascii="Tahoma" w:hAnsi="Tahoma"/>
                <w:b w:val="0"/>
                <w:sz w:val="16"/>
                <w:szCs w:val="16"/>
              </w:rPr>
            </w:pPr>
            <w:r>
              <w:rPr>
                <w:rFonts w:ascii="Tahoma" w:hAnsi="Tahoma"/>
                <w:b w:val="0"/>
                <w:sz w:val="16"/>
                <w:szCs w:val="16"/>
              </w:rPr>
              <w:t>C</w:t>
            </w:r>
          </w:p>
        </w:tc>
      </w:tr>
      <w:tr w:rsidR="006E40C3" w:rsidRPr="00244391" w14:paraId="6DD3F195" w14:textId="77777777" w:rsidTr="006E40C3">
        <w:trPr>
          <w:cantSplit/>
        </w:trPr>
        <w:tc>
          <w:tcPr>
            <w:tcW w:w="2361" w:type="dxa"/>
            <w:tcBorders>
              <w:top w:val="single" w:sz="6" w:space="0" w:color="auto"/>
              <w:left w:val="double" w:sz="4" w:space="0" w:color="auto"/>
              <w:bottom w:val="single" w:sz="6" w:space="0" w:color="auto"/>
              <w:right w:val="single" w:sz="6" w:space="0" w:color="auto"/>
            </w:tcBorders>
          </w:tcPr>
          <w:p w14:paraId="6C6F27B7" w14:textId="481F91F2" w:rsidR="006E40C3" w:rsidRPr="002D11A8" w:rsidRDefault="006E40C3" w:rsidP="006E40C3">
            <w:pPr>
              <w:pStyle w:val="Title"/>
              <w:jc w:val="left"/>
              <w:rPr>
                <w:rFonts w:ascii="Tahoma" w:hAnsi="Tahoma"/>
                <w:b w:val="0"/>
                <w:sz w:val="20"/>
              </w:rPr>
            </w:pPr>
            <w:r>
              <w:rPr>
                <w:rFonts w:ascii="Tahoma" w:hAnsi="Tahoma"/>
                <w:b w:val="0"/>
                <w:sz w:val="20"/>
              </w:rPr>
              <w:t xml:space="preserve">Molecular Syndromic Panels for Infectious Disease Pathogen Identification Testing </w:t>
            </w:r>
            <w:r w:rsidRPr="003B27E5">
              <w:rPr>
                <w:rFonts w:ascii="Tahoma" w:hAnsi="Tahoma"/>
                <w:b w:val="0"/>
                <w:sz w:val="20"/>
              </w:rPr>
              <w:t>(</w:t>
            </w:r>
            <w:r>
              <w:rPr>
                <w:rFonts w:ascii="Tahoma" w:hAnsi="Tahoma"/>
                <w:b w:val="0"/>
                <w:sz w:val="20"/>
              </w:rPr>
              <w:t>A58761</w:t>
            </w:r>
            <w:r w:rsidRPr="003B27E5">
              <w:rPr>
                <w:rFonts w:ascii="Tahoma" w:hAnsi="Tahoma"/>
                <w:b w:val="0"/>
                <w:sz w:val="20"/>
              </w:rPr>
              <w:t>)</w:t>
            </w:r>
          </w:p>
        </w:tc>
        <w:tc>
          <w:tcPr>
            <w:tcW w:w="6591" w:type="dxa"/>
            <w:gridSpan w:val="2"/>
            <w:tcBorders>
              <w:top w:val="double" w:sz="4" w:space="0" w:color="auto"/>
              <w:left w:val="single" w:sz="6" w:space="0" w:color="auto"/>
              <w:bottom w:val="single" w:sz="6" w:space="0" w:color="auto"/>
              <w:right w:val="single" w:sz="6" w:space="0" w:color="auto"/>
            </w:tcBorders>
          </w:tcPr>
          <w:p w14:paraId="0E504647" w14:textId="77777777" w:rsidR="00264E15" w:rsidRDefault="00F4156D" w:rsidP="00F4156D">
            <w:pPr>
              <w:pStyle w:val="Title"/>
              <w:jc w:val="left"/>
              <w:rPr>
                <w:rFonts w:ascii="Tahoma" w:hAnsi="Tahoma"/>
                <w:b w:val="0"/>
                <w:bCs/>
                <w:sz w:val="16"/>
                <w:szCs w:val="16"/>
              </w:rPr>
            </w:pPr>
            <w:r w:rsidRPr="00B37DD6">
              <w:rPr>
                <w:rFonts w:ascii="Tahoma" w:hAnsi="Tahoma"/>
                <w:sz w:val="16"/>
                <w:szCs w:val="16"/>
              </w:rPr>
              <w:t xml:space="preserve">81514 </w:t>
            </w:r>
            <w:proofErr w:type="gramStart"/>
            <w:r w:rsidRPr="00B37DD6">
              <w:rPr>
                <w:rFonts w:ascii="Tahoma" w:hAnsi="Tahoma"/>
                <w:sz w:val="16"/>
                <w:szCs w:val="16"/>
              </w:rPr>
              <w:t xml:space="preserve">-  </w:t>
            </w:r>
            <w:r w:rsidRPr="00B37DD6">
              <w:rPr>
                <w:rFonts w:ascii="Tahoma" w:hAnsi="Tahoma"/>
                <w:b w:val="0"/>
                <w:bCs/>
                <w:sz w:val="16"/>
                <w:szCs w:val="16"/>
              </w:rPr>
              <w:t>Infectious</w:t>
            </w:r>
            <w:proofErr w:type="gramEnd"/>
            <w:r>
              <w:rPr>
                <w:rFonts w:ascii="Tahoma" w:hAnsi="Tahoma"/>
                <w:sz w:val="16"/>
                <w:szCs w:val="16"/>
              </w:rPr>
              <w:t xml:space="preserve"> </w:t>
            </w:r>
            <w:r w:rsidRPr="00B37DD6">
              <w:rPr>
                <w:rFonts w:ascii="Tahoma" w:hAnsi="Tahoma"/>
                <w:b w:val="0"/>
                <w:bCs/>
                <w:sz w:val="16"/>
                <w:szCs w:val="16"/>
              </w:rPr>
              <w:t xml:space="preserve">disease, bacterial vaginosis and vaginitis, quantitative real-time amplification (Vaginal Panel by PCR)  </w:t>
            </w:r>
          </w:p>
          <w:p w14:paraId="0DFD096E" w14:textId="1146B5BB" w:rsidR="00F4156D" w:rsidRDefault="00612296" w:rsidP="00F4156D">
            <w:pPr>
              <w:pStyle w:val="Title"/>
              <w:jc w:val="left"/>
              <w:rPr>
                <w:rFonts w:ascii="Tahoma" w:hAnsi="Tahoma"/>
                <w:b w:val="0"/>
                <w:bCs/>
                <w:sz w:val="16"/>
                <w:szCs w:val="16"/>
              </w:rPr>
            </w:pPr>
            <w:r w:rsidRPr="00612296">
              <w:rPr>
                <w:rFonts w:ascii="Tahoma" w:hAnsi="Tahoma"/>
                <w:sz w:val="16"/>
                <w:szCs w:val="16"/>
              </w:rPr>
              <w:t>87154</w:t>
            </w:r>
            <w:r w:rsidR="00F4156D" w:rsidRPr="00612296">
              <w:rPr>
                <w:rFonts w:ascii="Tahoma" w:hAnsi="Tahoma"/>
                <w:sz w:val="16"/>
                <w:szCs w:val="16"/>
              </w:rPr>
              <w:t xml:space="preserve"> </w:t>
            </w:r>
            <w:r>
              <w:rPr>
                <w:rFonts w:ascii="Tahoma" w:hAnsi="Tahoma"/>
                <w:b w:val="0"/>
                <w:bCs/>
                <w:sz w:val="16"/>
                <w:szCs w:val="16"/>
              </w:rPr>
              <w:t>– BCID Panels 15-21 Targets</w:t>
            </w:r>
          </w:p>
          <w:p w14:paraId="0284B39D" w14:textId="34A98617" w:rsidR="003A7CCE" w:rsidRPr="00612296" w:rsidRDefault="003A7CCE" w:rsidP="00F4156D">
            <w:pPr>
              <w:pStyle w:val="Title"/>
              <w:jc w:val="left"/>
              <w:rPr>
                <w:rFonts w:ascii="Tahoma" w:hAnsi="Tahoma"/>
                <w:b w:val="0"/>
                <w:bCs/>
                <w:sz w:val="16"/>
                <w:szCs w:val="16"/>
              </w:rPr>
            </w:pPr>
            <w:r w:rsidRPr="003A7CCE">
              <w:rPr>
                <w:rFonts w:ascii="Tahoma" w:hAnsi="Tahoma"/>
                <w:sz w:val="16"/>
                <w:szCs w:val="16"/>
              </w:rPr>
              <w:t xml:space="preserve">87154 </w:t>
            </w:r>
            <w:proofErr w:type="gramStart"/>
            <w:r>
              <w:rPr>
                <w:rFonts w:ascii="Tahoma" w:hAnsi="Tahoma"/>
                <w:b w:val="0"/>
                <w:bCs/>
                <w:sz w:val="16"/>
                <w:szCs w:val="16"/>
              </w:rPr>
              <w:t>-  Torch</w:t>
            </w:r>
            <w:proofErr w:type="gramEnd"/>
            <w:r>
              <w:rPr>
                <w:rFonts w:ascii="Tahoma" w:hAnsi="Tahoma"/>
                <w:b w:val="0"/>
                <w:bCs/>
                <w:sz w:val="16"/>
                <w:szCs w:val="16"/>
              </w:rPr>
              <w:t xml:space="preserve"> Panel</w:t>
            </w:r>
          </w:p>
          <w:p w14:paraId="646A1CAE" w14:textId="51B131DB" w:rsidR="006E40C3" w:rsidRDefault="006E40C3" w:rsidP="006E40C3">
            <w:pPr>
              <w:pStyle w:val="Title"/>
              <w:jc w:val="left"/>
              <w:rPr>
                <w:rFonts w:ascii="Tahoma" w:hAnsi="Tahoma"/>
                <w:b w:val="0"/>
                <w:bCs/>
                <w:sz w:val="16"/>
                <w:szCs w:val="16"/>
              </w:rPr>
            </w:pPr>
            <w:r>
              <w:rPr>
                <w:rFonts w:ascii="Tahoma" w:hAnsi="Tahoma"/>
                <w:sz w:val="16"/>
                <w:szCs w:val="16"/>
              </w:rPr>
              <w:t xml:space="preserve">87505 – </w:t>
            </w:r>
            <w:r>
              <w:rPr>
                <w:rFonts w:ascii="Tahoma" w:hAnsi="Tahoma"/>
                <w:b w:val="0"/>
                <w:bCs/>
                <w:sz w:val="16"/>
                <w:szCs w:val="16"/>
              </w:rPr>
              <w:t>Infectious agent detection by nucleic acid (DNA or RNA) 3-5 targets</w:t>
            </w:r>
          </w:p>
          <w:p w14:paraId="11AC255B" w14:textId="22076AFC" w:rsidR="006E40C3" w:rsidRPr="006E40C3" w:rsidRDefault="006E40C3" w:rsidP="006E40C3">
            <w:pPr>
              <w:pStyle w:val="Title"/>
              <w:jc w:val="left"/>
              <w:rPr>
                <w:rFonts w:ascii="Tahoma" w:hAnsi="Tahoma"/>
                <w:b w:val="0"/>
                <w:bCs/>
                <w:sz w:val="16"/>
                <w:szCs w:val="16"/>
              </w:rPr>
            </w:pPr>
            <w:r w:rsidRPr="006E40C3">
              <w:rPr>
                <w:rFonts w:ascii="Tahoma" w:hAnsi="Tahoma"/>
                <w:sz w:val="16"/>
                <w:szCs w:val="16"/>
              </w:rPr>
              <w:t xml:space="preserve">87506 </w:t>
            </w:r>
            <w:r w:rsidRPr="006E40C3">
              <w:rPr>
                <w:rFonts w:ascii="Tahoma" w:hAnsi="Tahoma"/>
                <w:b w:val="0"/>
                <w:bCs/>
                <w:sz w:val="16"/>
                <w:szCs w:val="16"/>
              </w:rPr>
              <w:t>- Infectious agent detection by nucleic acid (RNA or DNA) 6-11 targets</w:t>
            </w:r>
          </w:p>
          <w:p w14:paraId="53BE3DFA" w14:textId="128E0701" w:rsidR="006E40C3" w:rsidRPr="006E40C3" w:rsidRDefault="006E40C3" w:rsidP="006E40C3">
            <w:pPr>
              <w:pStyle w:val="Title"/>
              <w:jc w:val="left"/>
              <w:rPr>
                <w:rFonts w:ascii="Tahoma" w:hAnsi="Tahoma"/>
                <w:b w:val="0"/>
                <w:bCs/>
                <w:sz w:val="16"/>
                <w:szCs w:val="16"/>
              </w:rPr>
            </w:pPr>
            <w:r w:rsidRPr="006E40C3">
              <w:rPr>
                <w:rFonts w:ascii="Tahoma" w:hAnsi="Tahoma"/>
                <w:sz w:val="16"/>
                <w:szCs w:val="16"/>
              </w:rPr>
              <w:t xml:space="preserve">87507 </w:t>
            </w:r>
            <w:r>
              <w:rPr>
                <w:rFonts w:ascii="Tahoma" w:hAnsi="Tahoma"/>
                <w:sz w:val="16"/>
                <w:szCs w:val="16"/>
              </w:rPr>
              <w:t>–</w:t>
            </w:r>
            <w:r w:rsidRPr="006E40C3">
              <w:rPr>
                <w:rFonts w:ascii="Tahoma" w:hAnsi="Tahoma"/>
                <w:sz w:val="16"/>
                <w:szCs w:val="16"/>
              </w:rPr>
              <w:t xml:space="preserve"> </w:t>
            </w:r>
            <w:r w:rsidRPr="006E40C3">
              <w:rPr>
                <w:rFonts w:ascii="Tahoma" w:hAnsi="Tahoma"/>
                <w:b w:val="0"/>
                <w:bCs/>
                <w:sz w:val="16"/>
                <w:szCs w:val="16"/>
              </w:rPr>
              <w:t>Infectious agent detection by nucleic acid (RNA or DNA) 12-25 targets</w:t>
            </w:r>
          </w:p>
          <w:p w14:paraId="2F6FB714" w14:textId="55DB28EF" w:rsidR="006E40C3" w:rsidRPr="002D11A8" w:rsidRDefault="006E40C3" w:rsidP="006E40C3">
            <w:pPr>
              <w:pStyle w:val="Title"/>
              <w:jc w:val="left"/>
              <w:rPr>
                <w:rFonts w:ascii="Tahoma" w:hAnsi="Tahoma"/>
                <w:sz w:val="16"/>
                <w:szCs w:val="16"/>
              </w:rPr>
            </w:pPr>
            <w:r>
              <w:rPr>
                <w:rFonts w:ascii="Tahoma" w:hAnsi="Tahoma"/>
                <w:sz w:val="16"/>
                <w:szCs w:val="16"/>
              </w:rPr>
              <w:t xml:space="preserve">87631 – </w:t>
            </w:r>
            <w:r w:rsidRPr="006E40C3">
              <w:rPr>
                <w:rFonts w:ascii="Tahoma" w:hAnsi="Tahoma"/>
                <w:b w:val="0"/>
                <w:bCs/>
                <w:sz w:val="16"/>
                <w:szCs w:val="16"/>
              </w:rPr>
              <w:t>Infectious agent detection by nucleic acid RNA or DNA, 3-5 targets</w:t>
            </w:r>
          </w:p>
          <w:p w14:paraId="6BCF5860" w14:textId="77777777" w:rsidR="006E40C3" w:rsidRDefault="006E40C3" w:rsidP="006E40C3">
            <w:pPr>
              <w:pStyle w:val="Title"/>
              <w:jc w:val="left"/>
              <w:rPr>
                <w:rFonts w:ascii="Tahoma" w:hAnsi="Tahoma"/>
                <w:b w:val="0"/>
                <w:bCs/>
                <w:sz w:val="16"/>
                <w:szCs w:val="16"/>
              </w:rPr>
            </w:pPr>
            <w:r w:rsidRPr="002D11A8">
              <w:rPr>
                <w:rFonts w:ascii="Tahoma" w:hAnsi="Tahoma"/>
                <w:sz w:val="16"/>
                <w:szCs w:val="16"/>
              </w:rPr>
              <w:t xml:space="preserve">87631 – </w:t>
            </w:r>
            <w:r w:rsidRPr="006E40C3">
              <w:rPr>
                <w:rFonts w:ascii="Tahoma" w:hAnsi="Tahoma"/>
                <w:b w:val="0"/>
                <w:bCs/>
                <w:sz w:val="16"/>
                <w:szCs w:val="16"/>
              </w:rPr>
              <w:t>Infectious agent Parainfluenza 1-4 by PCR</w:t>
            </w:r>
          </w:p>
          <w:p w14:paraId="22B79687" w14:textId="21D38EEC" w:rsidR="00F4156D" w:rsidRPr="006E40C3" w:rsidRDefault="00F4156D" w:rsidP="006E40C3">
            <w:pPr>
              <w:pStyle w:val="Title"/>
              <w:jc w:val="left"/>
              <w:rPr>
                <w:rFonts w:ascii="Tahoma" w:hAnsi="Tahoma"/>
                <w:b w:val="0"/>
                <w:bCs/>
                <w:sz w:val="16"/>
                <w:szCs w:val="16"/>
              </w:rPr>
            </w:pPr>
            <w:r>
              <w:rPr>
                <w:rFonts w:ascii="Tahoma" w:hAnsi="Tahoma"/>
                <w:sz w:val="16"/>
                <w:szCs w:val="16"/>
              </w:rPr>
              <w:t xml:space="preserve">87633 - </w:t>
            </w:r>
            <w:r w:rsidRPr="006E40C3">
              <w:rPr>
                <w:rFonts w:ascii="Tahoma" w:hAnsi="Tahoma"/>
                <w:b w:val="0"/>
                <w:bCs/>
                <w:sz w:val="16"/>
                <w:szCs w:val="16"/>
              </w:rPr>
              <w:t xml:space="preserve">Infectious agent detection by nucleic acid </w:t>
            </w:r>
            <w:r>
              <w:rPr>
                <w:rFonts w:ascii="Tahoma" w:hAnsi="Tahoma"/>
                <w:b w:val="0"/>
                <w:bCs/>
                <w:sz w:val="16"/>
                <w:szCs w:val="16"/>
              </w:rPr>
              <w:t>(</w:t>
            </w:r>
            <w:r w:rsidRPr="006E40C3">
              <w:rPr>
                <w:rFonts w:ascii="Tahoma" w:hAnsi="Tahoma"/>
                <w:b w:val="0"/>
                <w:bCs/>
                <w:sz w:val="16"/>
                <w:szCs w:val="16"/>
              </w:rPr>
              <w:t>RNA or DNA</w:t>
            </w:r>
            <w:r>
              <w:rPr>
                <w:rFonts w:ascii="Tahoma" w:hAnsi="Tahoma"/>
                <w:b w:val="0"/>
                <w:bCs/>
                <w:sz w:val="16"/>
                <w:szCs w:val="16"/>
              </w:rPr>
              <w:t>)</w:t>
            </w:r>
            <w:r w:rsidRPr="006E40C3">
              <w:rPr>
                <w:rFonts w:ascii="Tahoma" w:hAnsi="Tahoma"/>
                <w:b w:val="0"/>
                <w:bCs/>
                <w:sz w:val="16"/>
                <w:szCs w:val="16"/>
              </w:rPr>
              <w:t xml:space="preserve">, 12-25 targets </w:t>
            </w:r>
          </w:p>
          <w:p w14:paraId="0C7E3A1D" w14:textId="77777777" w:rsidR="006E40C3" w:rsidRPr="002D11A8" w:rsidRDefault="006E40C3" w:rsidP="006E40C3">
            <w:pPr>
              <w:pStyle w:val="Title"/>
              <w:jc w:val="left"/>
              <w:rPr>
                <w:rFonts w:ascii="Tahoma" w:hAnsi="Tahoma"/>
                <w:sz w:val="16"/>
                <w:szCs w:val="16"/>
              </w:rPr>
            </w:pPr>
            <w:r w:rsidRPr="002D11A8">
              <w:rPr>
                <w:rFonts w:ascii="Tahoma" w:hAnsi="Tahoma"/>
                <w:sz w:val="16"/>
                <w:szCs w:val="16"/>
              </w:rPr>
              <w:t xml:space="preserve">87636 </w:t>
            </w:r>
            <w:proofErr w:type="gramStart"/>
            <w:r w:rsidRPr="002D11A8">
              <w:rPr>
                <w:rFonts w:ascii="Tahoma" w:hAnsi="Tahoma"/>
                <w:sz w:val="16"/>
                <w:szCs w:val="16"/>
              </w:rPr>
              <w:t xml:space="preserve">-  </w:t>
            </w:r>
            <w:r w:rsidRPr="006E40C3">
              <w:rPr>
                <w:rFonts w:ascii="Tahoma" w:hAnsi="Tahoma"/>
                <w:b w:val="0"/>
                <w:bCs/>
                <w:sz w:val="16"/>
                <w:szCs w:val="16"/>
              </w:rPr>
              <w:t>Infectious</w:t>
            </w:r>
            <w:proofErr w:type="gramEnd"/>
            <w:r w:rsidRPr="006E40C3">
              <w:rPr>
                <w:rFonts w:ascii="Tahoma" w:hAnsi="Tahoma"/>
                <w:b w:val="0"/>
                <w:bCs/>
                <w:sz w:val="16"/>
                <w:szCs w:val="16"/>
              </w:rPr>
              <w:t xml:space="preserve"> agent detection by nucleic acid RNA or DNA; severe acute respiratory syndrome Coronavirus 2 and Influenza Virus Types A and B, multiplex amplified probe</w:t>
            </w:r>
          </w:p>
          <w:p w14:paraId="3D30B38E" w14:textId="2A318B52" w:rsidR="006E40C3" w:rsidRPr="006E40C3" w:rsidRDefault="006E40C3" w:rsidP="006E40C3">
            <w:pPr>
              <w:pStyle w:val="Title"/>
              <w:jc w:val="left"/>
              <w:rPr>
                <w:rFonts w:ascii="Tahoma" w:hAnsi="Tahoma"/>
                <w:b w:val="0"/>
                <w:bCs/>
                <w:sz w:val="16"/>
                <w:szCs w:val="16"/>
              </w:rPr>
            </w:pPr>
            <w:r w:rsidRPr="002D11A8">
              <w:rPr>
                <w:rFonts w:ascii="Tahoma" w:hAnsi="Tahoma"/>
                <w:sz w:val="16"/>
                <w:szCs w:val="16"/>
              </w:rPr>
              <w:t xml:space="preserve">87637 </w:t>
            </w:r>
            <w:proofErr w:type="gramStart"/>
            <w:r w:rsidRPr="002D11A8">
              <w:rPr>
                <w:rFonts w:ascii="Tahoma" w:hAnsi="Tahoma"/>
                <w:sz w:val="16"/>
                <w:szCs w:val="16"/>
              </w:rPr>
              <w:t xml:space="preserve">-  </w:t>
            </w:r>
            <w:r w:rsidRPr="006E40C3">
              <w:rPr>
                <w:rFonts w:ascii="Tahoma" w:hAnsi="Tahoma"/>
                <w:b w:val="0"/>
                <w:bCs/>
                <w:sz w:val="16"/>
                <w:szCs w:val="16"/>
              </w:rPr>
              <w:t>Infectious</w:t>
            </w:r>
            <w:proofErr w:type="gramEnd"/>
            <w:r w:rsidRPr="006E40C3">
              <w:rPr>
                <w:rFonts w:ascii="Tahoma" w:hAnsi="Tahoma"/>
                <w:b w:val="0"/>
                <w:bCs/>
                <w:sz w:val="16"/>
                <w:szCs w:val="16"/>
              </w:rPr>
              <w:t xml:space="preserve"> agent detection nucleic acid RNA or DNA; severe acute respiratory syndrome Coronavirus 2, Influenza Types A and B, and Respiratory Syncytial Virus</w:t>
            </w:r>
          </w:p>
          <w:p w14:paraId="271920CE" w14:textId="10F94BE8" w:rsidR="007E473C" w:rsidRDefault="007E473C" w:rsidP="006E40C3">
            <w:pPr>
              <w:pStyle w:val="Title"/>
              <w:jc w:val="left"/>
              <w:rPr>
                <w:rFonts w:ascii="Tahoma" w:hAnsi="Tahoma"/>
                <w:b w:val="0"/>
                <w:bCs/>
                <w:sz w:val="16"/>
                <w:szCs w:val="16"/>
              </w:rPr>
            </w:pPr>
            <w:r w:rsidRPr="007E473C">
              <w:rPr>
                <w:rFonts w:ascii="Tahoma" w:hAnsi="Tahoma"/>
                <w:sz w:val="16"/>
                <w:szCs w:val="16"/>
              </w:rPr>
              <w:t xml:space="preserve">87801 </w:t>
            </w:r>
            <w:r>
              <w:rPr>
                <w:rFonts w:ascii="Tahoma" w:hAnsi="Tahoma"/>
                <w:sz w:val="16"/>
                <w:szCs w:val="16"/>
              </w:rPr>
              <w:t>–</w:t>
            </w:r>
            <w:r w:rsidRPr="007E473C">
              <w:rPr>
                <w:rFonts w:ascii="Tahoma" w:hAnsi="Tahoma"/>
                <w:sz w:val="16"/>
                <w:szCs w:val="16"/>
              </w:rPr>
              <w:t xml:space="preserve"> </w:t>
            </w:r>
            <w:r>
              <w:rPr>
                <w:rFonts w:ascii="Tahoma" w:hAnsi="Tahoma"/>
                <w:b w:val="0"/>
                <w:bCs/>
                <w:sz w:val="16"/>
                <w:szCs w:val="16"/>
              </w:rPr>
              <w:t>Infectious agent detection by nucleic acid (RNA or DNA), multiple organisms; amplified probe(s) technique</w:t>
            </w:r>
          </w:p>
          <w:p w14:paraId="63A7C039" w14:textId="329EF936" w:rsidR="007E473C" w:rsidRDefault="007E473C" w:rsidP="006E40C3">
            <w:pPr>
              <w:pStyle w:val="Title"/>
              <w:jc w:val="left"/>
              <w:rPr>
                <w:rFonts w:ascii="Tahoma" w:hAnsi="Tahoma"/>
                <w:b w:val="0"/>
                <w:bCs/>
                <w:sz w:val="16"/>
                <w:szCs w:val="16"/>
              </w:rPr>
            </w:pPr>
            <w:r w:rsidRPr="007E473C">
              <w:rPr>
                <w:rFonts w:ascii="Tahoma" w:hAnsi="Tahoma"/>
                <w:sz w:val="16"/>
                <w:szCs w:val="16"/>
              </w:rPr>
              <w:t>87801</w:t>
            </w:r>
            <w:r>
              <w:rPr>
                <w:rFonts w:ascii="Tahoma" w:hAnsi="Tahoma"/>
                <w:b w:val="0"/>
                <w:bCs/>
                <w:sz w:val="16"/>
                <w:szCs w:val="16"/>
              </w:rPr>
              <w:t xml:space="preserve"> – CT, NG by PCR or Bacterial/Fungal by PCR</w:t>
            </w:r>
          </w:p>
          <w:p w14:paraId="67374D36" w14:textId="0C0D01CB" w:rsidR="00CF62A1" w:rsidRPr="00CF62A1" w:rsidRDefault="00CF62A1" w:rsidP="00912FE7">
            <w:pPr>
              <w:pStyle w:val="Title"/>
              <w:jc w:val="left"/>
              <w:rPr>
                <w:rFonts w:ascii="Tahoma" w:hAnsi="Tahoma"/>
                <w:b w:val="0"/>
                <w:bCs/>
                <w:sz w:val="16"/>
                <w:szCs w:val="16"/>
              </w:rPr>
            </w:pPr>
            <w:r>
              <w:rPr>
                <w:rFonts w:ascii="Tahoma" w:hAnsi="Tahoma"/>
                <w:sz w:val="16"/>
                <w:szCs w:val="16"/>
              </w:rPr>
              <w:t xml:space="preserve">0202U – </w:t>
            </w:r>
            <w:r>
              <w:rPr>
                <w:rFonts w:ascii="Tahoma" w:hAnsi="Tahoma"/>
                <w:b w:val="0"/>
                <w:bCs/>
                <w:sz w:val="16"/>
                <w:szCs w:val="16"/>
              </w:rPr>
              <w:t>BPFAN Respiratory Panel by PCR</w:t>
            </w:r>
          </w:p>
        </w:tc>
        <w:tc>
          <w:tcPr>
            <w:tcW w:w="986" w:type="dxa"/>
            <w:tcBorders>
              <w:top w:val="double" w:sz="4" w:space="0" w:color="auto"/>
              <w:left w:val="single" w:sz="6" w:space="0" w:color="auto"/>
              <w:bottom w:val="single" w:sz="6" w:space="0" w:color="auto"/>
              <w:right w:val="single" w:sz="6" w:space="0" w:color="auto"/>
            </w:tcBorders>
          </w:tcPr>
          <w:p w14:paraId="07B852AE" w14:textId="03BFB72D" w:rsidR="00F4156D" w:rsidRDefault="00F4156D" w:rsidP="006E40C3">
            <w:pPr>
              <w:pStyle w:val="Title"/>
              <w:jc w:val="left"/>
              <w:rPr>
                <w:rFonts w:ascii="Tahoma" w:hAnsi="Tahoma"/>
                <w:b w:val="0"/>
                <w:sz w:val="16"/>
                <w:szCs w:val="16"/>
              </w:rPr>
            </w:pPr>
            <w:r>
              <w:rPr>
                <w:rFonts w:ascii="Tahoma" w:hAnsi="Tahoma"/>
                <w:b w:val="0"/>
                <w:sz w:val="16"/>
                <w:szCs w:val="16"/>
              </w:rPr>
              <w:t>$660.00</w:t>
            </w:r>
          </w:p>
          <w:p w14:paraId="4B7024F4" w14:textId="623672CA" w:rsidR="00F4156D" w:rsidRDefault="00F4156D" w:rsidP="006E40C3">
            <w:pPr>
              <w:pStyle w:val="Title"/>
              <w:jc w:val="left"/>
              <w:rPr>
                <w:rFonts w:ascii="Tahoma" w:hAnsi="Tahoma"/>
                <w:b w:val="0"/>
                <w:sz w:val="16"/>
                <w:szCs w:val="16"/>
              </w:rPr>
            </w:pPr>
          </w:p>
          <w:p w14:paraId="2BF04BD8" w14:textId="2905D905" w:rsidR="006E40C3" w:rsidRDefault="00433D42" w:rsidP="006E40C3">
            <w:pPr>
              <w:pStyle w:val="Title"/>
              <w:jc w:val="left"/>
              <w:rPr>
                <w:rFonts w:ascii="Tahoma" w:hAnsi="Tahoma"/>
                <w:b w:val="0"/>
                <w:sz w:val="16"/>
                <w:szCs w:val="16"/>
              </w:rPr>
            </w:pPr>
            <w:r>
              <w:rPr>
                <w:rFonts w:ascii="Tahoma" w:hAnsi="Tahoma"/>
                <w:b w:val="0"/>
                <w:sz w:val="16"/>
                <w:szCs w:val="16"/>
              </w:rPr>
              <w:t>$</w:t>
            </w:r>
            <w:r w:rsidR="00230577">
              <w:rPr>
                <w:rFonts w:ascii="Tahoma" w:hAnsi="Tahoma"/>
                <w:b w:val="0"/>
                <w:sz w:val="16"/>
                <w:szCs w:val="16"/>
              </w:rPr>
              <w:t>546.00</w:t>
            </w:r>
          </w:p>
          <w:p w14:paraId="52AFC29C" w14:textId="27A14885" w:rsidR="003A7CCE" w:rsidRDefault="003A7CCE" w:rsidP="006E40C3">
            <w:pPr>
              <w:pStyle w:val="Title"/>
              <w:jc w:val="left"/>
              <w:rPr>
                <w:rFonts w:ascii="Tahoma" w:hAnsi="Tahoma"/>
                <w:b w:val="0"/>
                <w:sz w:val="16"/>
                <w:szCs w:val="16"/>
              </w:rPr>
            </w:pPr>
            <w:r>
              <w:rPr>
                <w:rFonts w:ascii="Tahoma" w:hAnsi="Tahoma"/>
                <w:b w:val="0"/>
                <w:sz w:val="16"/>
                <w:szCs w:val="16"/>
              </w:rPr>
              <w:t>$876.00</w:t>
            </w:r>
          </w:p>
          <w:p w14:paraId="081D1A35" w14:textId="1F0F2581" w:rsidR="006E40C3" w:rsidRDefault="00433D42" w:rsidP="006E40C3">
            <w:pPr>
              <w:pStyle w:val="Title"/>
              <w:jc w:val="left"/>
              <w:rPr>
                <w:rFonts w:ascii="Tahoma" w:hAnsi="Tahoma"/>
                <w:b w:val="0"/>
                <w:sz w:val="16"/>
                <w:szCs w:val="16"/>
              </w:rPr>
            </w:pPr>
            <w:r>
              <w:rPr>
                <w:rFonts w:ascii="Tahoma" w:hAnsi="Tahoma"/>
                <w:b w:val="0"/>
                <w:sz w:val="16"/>
                <w:szCs w:val="16"/>
              </w:rPr>
              <w:t>$</w:t>
            </w:r>
            <w:r w:rsidR="00AE77A6">
              <w:rPr>
                <w:rFonts w:ascii="Tahoma" w:hAnsi="Tahoma"/>
                <w:b w:val="0"/>
                <w:sz w:val="16"/>
                <w:szCs w:val="16"/>
              </w:rPr>
              <w:t>396.00</w:t>
            </w:r>
          </w:p>
          <w:p w14:paraId="11D07A72" w14:textId="0129975F" w:rsidR="000C21EB" w:rsidRDefault="000C21EB" w:rsidP="006E40C3">
            <w:pPr>
              <w:pStyle w:val="Title"/>
              <w:jc w:val="left"/>
              <w:rPr>
                <w:rFonts w:ascii="Tahoma" w:hAnsi="Tahoma"/>
                <w:b w:val="0"/>
                <w:sz w:val="16"/>
                <w:szCs w:val="16"/>
              </w:rPr>
            </w:pPr>
            <w:r>
              <w:rPr>
                <w:rFonts w:ascii="Tahoma" w:hAnsi="Tahoma"/>
                <w:b w:val="0"/>
                <w:sz w:val="16"/>
                <w:szCs w:val="16"/>
              </w:rPr>
              <w:t>$658.00</w:t>
            </w:r>
          </w:p>
          <w:p w14:paraId="46C6E8C8" w14:textId="4A36825A" w:rsidR="00433D42" w:rsidRDefault="00433D42" w:rsidP="006E40C3">
            <w:pPr>
              <w:pStyle w:val="Title"/>
              <w:jc w:val="left"/>
              <w:rPr>
                <w:rFonts w:ascii="Tahoma" w:hAnsi="Tahoma"/>
                <w:b w:val="0"/>
                <w:sz w:val="16"/>
                <w:szCs w:val="16"/>
              </w:rPr>
            </w:pPr>
            <w:r>
              <w:rPr>
                <w:rFonts w:ascii="Tahoma" w:hAnsi="Tahoma"/>
                <w:b w:val="0"/>
                <w:sz w:val="16"/>
                <w:szCs w:val="16"/>
              </w:rPr>
              <w:t>$1,430.00</w:t>
            </w:r>
          </w:p>
          <w:p w14:paraId="1A8E2AF2" w14:textId="3C9A578A" w:rsidR="006E40C3" w:rsidRDefault="006E40C3" w:rsidP="006E40C3">
            <w:pPr>
              <w:pStyle w:val="Title"/>
              <w:jc w:val="left"/>
              <w:rPr>
                <w:rFonts w:ascii="Tahoma" w:hAnsi="Tahoma"/>
                <w:b w:val="0"/>
                <w:sz w:val="16"/>
                <w:szCs w:val="16"/>
              </w:rPr>
            </w:pPr>
            <w:r>
              <w:rPr>
                <w:rFonts w:ascii="Tahoma" w:hAnsi="Tahoma"/>
                <w:b w:val="0"/>
                <w:sz w:val="16"/>
                <w:szCs w:val="16"/>
              </w:rPr>
              <w:t>$760.00</w:t>
            </w:r>
          </w:p>
          <w:p w14:paraId="5B124800" w14:textId="09AB0DC7" w:rsidR="006E40C3" w:rsidRDefault="006E40C3" w:rsidP="006E40C3">
            <w:pPr>
              <w:pStyle w:val="Title"/>
              <w:jc w:val="left"/>
              <w:rPr>
                <w:rFonts w:ascii="Tahoma" w:hAnsi="Tahoma"/>
                <w:b w:val="0"/>
                <w:sz w:val="16"/>
                <w:szCs w:val="16"/>
              </w:rPr>
            </w:pPr>
            <w:r>
              <w:rPr>
                <w:rFonts w:ascii="Tahoma" w:hAnsi="Tahoma"/>
                <w:b w:val="0"/>
                <w:sz w:val="16"/>
                <w:szCs w:val="16"/>
              </w:rPr>
              <w:t>$</w:t>
            </w:r>
            <w:r w:rsidR="000C21EB">
              <w:rPr>
                <w:rFonts w:ascii="Tahoma" w:hAnsi="Tahoma"/>
                <w:b w:val="0"/>
                <w:sz w:val="16"/>
                <w:szCs w:val="16"/>
              </w:rPr>
              <w:t>760.00</w:t>
            </w:r>
          </w:p>
          <w:p w14:paraId="15FCFED5" w14:textId="58ED3B85" w:rsidR="00F4156D" w:rsidRPr="002D11A8" w:rsidRDefault="00F4156D" w:rsidP="00F4156D">
            <w:pPr>
              <w:pStyle w:val="Title"/>
              <w:jc w:val="left"/>
              <w:rPr>
                <w:rFonts w:ascii="Tahoma" w:hAnsi="Tahoma"/>
                <w:b w:val="0"/>
                <w:sz w:val="16"/>
                <w:szCs w:val="16"/>
              </w:rPr>
            </w:pPr>
            <w:r>
              <w:rPr>
                <w:rFonts w:ascii="Tahoma" w:hAnsi="Tahoma"/>
                <w:b w:val="0"/>
                <w:sz w:val="16"/>
                <w:szCs w:val="16"/>
              </w:rPr>
              <w:t>$568.00</w:t>
            </w:r>
          </w:p>
          <w:p w14:paraId="1A50724C" w14:textId="77777777" w:rsidR="006E40C3" w:rsidRPr="002D11A8" w:rsidRDefault="006E40C3" w:rsidP="00F4156D">
            <w:pPr>
              <w:pStyle w:val="Title"/>
              <w:jc w:val="left"/>
              <w:rPr>
                <w:rFonts w:ascii="Tahoma" w:hAnsi="Tahoma"/>
                <w:b w:val="0"/>
                <w:sz w:val="16"/>
                <w:szCs w:val="16"/>
              </w:rPr>
            </w:pPr>
            <w:r w:rsidRPr="002D11A8">
              <w:rPr>
                <w:rFonts w:ascii="Tahoma" w:hAnsi="Tahoma"/>
                <w:b w:val="0"/>
                <w:sz w:val="16"/>
                <w:szCs w:val="16"/>
              </w:rPr>
              <w:t>$144.00</w:t>
            </w:r>
          </w:p>
          <w:p w14:paraId="1B3D7D57" w14:textId="77777777" w:rsidR="006E40C3" w:rsidRPr="002D11A8" w:rsidRDefault="006E40C3" w:rsidP="006E40C3">
            <w:pPr>
              <w:pStyle w:val="Title"/>
              <w:rPr>
                <w:rFonts w:ascii="Tahoma" w:hAnsi="Tahoma"/>
                <w:b w:val="0"/>
                <w:sz w:val="16"/>
                <w:szCs w:val="16"/>
              </w:rPr>
            </w:pPr>
          </w:p>
          <w:p w14:paraId="5C919D9F" w14:textId="624513BE" w:rsidR="006E40C3" w:rsidRDefault="006E40C3" w:rsidP="006E40C3">
            <w:pPr>
              <w:pStyle w:val="Title"/>
              <w:jc w:val="left"/>
              <w:rPr>
                <w:rFonts w:ascii="Tahoma" w:hAnsi="Tahoma"/>
                <w:b w:val="0"/>
                <w:sz w:val="16"/>
                <w:szCs w:val="16"/>
              </w:rPr>
            </w:pPr>
            <w:r w:rsidRPr="002D11A8">
              <w:rPr>
                <w:rFonts w:ascii="Tahoma" w:hAnsi="Tahoma"/>
                <w:b w:val="0"/>
                <w:sz w:val="16"/>
                <w:szCs w:val="16"/>
              </w:rPr>
              <w:t>$</w:t>
            </w:r>
            <w:r w:rsidR="000C21EB">
              <w:rPr>
                <w:rFonts w:ascii="Tahoma" w:hAnsi="Tahoma"/>
                <w:b w:val="0"/>
                <w:sz w:val="16"/>
                <w:szCs w:val="16"/>
              </w:rPr>
              <w:t>144.00</w:t>
            </w:r>
          </w:p>
          <w:p w14:paraId="3CB2547D" w14:textId="77777777" w:rsidR="007E473C" w:rsidRDefault="007E473C" w:rsidP="006E40C3">
            <w:pPr>
              <w:pStyle w:val="Title"/>
              <w:jc w:val="left"/>
              <w:rPr>
                <w:rFonts w:ascii="Tahoma" w:hAnsi="Tahoma"/>
                <w:b w:val="0"/>
                <w:sz w:val="16"/>
                <w:szCs w:val="16"/>
              </w:rPr>
            </w:pPr>
          </w:p>
          <w:p w14:paraId="6D7C56F5" w14:textId="61898AF4" w:rsidR="00912FE7" w:rsidRDefault="000C21EB" w:rsidP="006E40C3">
            <w:pPr>
              <w:pStyle w:val="Title"/>
              <w:jc w:val="left"/>
              <w:rPr>
                <w:rFonts w:ascii="Tahoma" w:hAnsi="Tahoma"/>
                <w:b w:val="0"/>
                <w:sz w:val="16"/>
                <w:szCs w:val="16"/>
              </w:rPr>
            </w:pPr>
            <w:r>
              <w:rPr>
                <w:rFonts w:ascii="Tahoma" w:hAnsi="Tahoma"/>
                <w:b w:val="0"/>
                <w:sz w:val="16"/>
                <w:szCs w:val="16"/>
              </w:rPr>
              <w:t>$176.00</w:t>
            </w:r>
          </w:p>
          <w:p w14:paraId="48884E19" w14:textId="439358F0" w:rsidR="007E473C" w:rsidRDefault="007E473C" w:rsidP="006E40C3">
            <w:pPr>
              <w:pStyle w:val="Title"/>
              <w:jc w:val="left"/>
              <w:rPr>
                <w:rFonts w:ascii="Tahoma" w:hAnsi="Tahoma"/>
                <w:b w:val="0"/>
                <w:sz w:val="16"/>
                <w:szCs w:val="16"/>
              </w:rPr>
            </w:pPr>
          </w:p>
          <w:p w14:paraId="5621600A" w14:textId="1440B4BE" w:rsidR="008A2A76" w:rsidRDefault="007E473C" w:rsidP="006E40C3">
            <w:pPr>
              <w:pStyle w:val="Title"/>
              <w:jc w:val="left"/>
              <w:rPr>
                <w:rFonts w:ascii="Tahoma" w:hAnsi="Tahoma"/>
                <w:b w:val="0"/>
                <w:sz w:val="16"/>
                <w:szCs w:val="16"/>
              </w:rPr>
            </w:pPr>
            <w:r>
              <w:rPr>
                <w:rFonts w:ascii="Tahoma" w:hAnsi="Tahoma"/>
                <w:b w:val="0"/>
                <w:sz w:val="16"/>
                <w:szCs w:val="16"/>
              </w:rPr>
              <w:t>$176.00</w:t>
            </w:r>
          </w:p>
          <w:p w14:paraId="229C00E2" w14:textId="27267314" w:rsidR="00CF62A1" w:rsidRDefault="00CF62A1" w:rsidP="006E40C3">
            <w:pPr>
              <w:pStyle w:val="Title"/>
              <w:jc w:val="left"/>
              <w:rPr>
                <w:rFonts w:ascii="Tahoma" w:hAnsi="Tahoma"/>
                <w:b w:val="0"/>
                <w:sz w:val="16"/>
                <w:szCs w:val="16"/>
              </w:rPr>
            </w:pPr>
            <w:r>
              <w:rPr>
                <w:rFonts w:ascii="Tahoma" w:hAnsi="Tahoma"/>
                <w:b w:val="0"/>
                <w:sz w:val="16"/>
                <w:szCs w:val="16"/>
              </w:rPr>
              <w:t>$</w:t>
            </w:r>
            <w:r w:rsidR="00ED430D">
              <w:rPr>
                <w:rFonts w:ascii="Tahoma" w:hAnsi="Tahoma"/>
                <w:b w:val="0"/>
                <w:sz w:val="16"/>
                <w:szCs w:val="16"/>
              </w:rPr>
              <w:t>1,244.00</w:t>
            </w:r>
          </w:p>
          <w:p w14:paraId="6650DF8D" w14:textId="31902791" w:rsidR="00B37DD6" w:rsidRDefault="00B37DD6" w:rsidP="00F4156D">
            <w:pPr>
              <w:pStyle w:val="Title"/>
              <w:jc w:val="left"/>
              <w:rPr>
                <w:rFonts w:ascii="Tahoma" w:hAnsi="Tahoma"/>
                <w:b w:val="0"/>
                <w:sz w:val="16"/>
                <w:szCs w:val="16"/>
              </w:rPr>
            </w:pPr>
          </w:p>
        </w:tc>
        <w:tc>
          <w:tcPr>
            <w:tcW w:w="1075" w:type="dxa"/>
            <w:tcBorders>
              <w:top w:val="double" w:sz="4" w:space="0" w:color="auto"/>
              <w:left w:val="single" w:sz="6" w:space="0" w:color="auto"/>
              <w:bottom w:val="single" w:sz="6" w:space="0" w:color="auto"/>
              <w:right w:val="double" w:sz="4" w:space="0" w:color="auto"/>
            </w:tcBorders>
          </w:tcPr>
          <w:p w14:paraId="479D04F4" w14:textId="77777777" w:rsidR="006E40C3" w:rsidRDefault="006E40C3" w:rsidP="006E40C3">
            <w:pPr>
              <w:pStyle w:val="Title"/>
              <w:jc w:val="left"/>
              <w:rPr>
                <w:rFonts w:ascii="Tahoma" w:hAnsi="Tahoma"/>
                <w:b w:val="0"/>
                <w:sz w:val="16"/>
                <w:szCs w:val="16"/>
              </w:rPr>
            </w:pPr>
            <w:r>
              <w:rPr>
                <w:rFonts w:ascii="Tahoma" w:hAnsi="Tahoma"/>
                <w:b w:val="0"/>
                <w:sz w:val="16"/>
                <w:szCs w:val="16"/>
              </w:rPr>
              <w:t>C</w:t>
            </w:r>
          </w:p>
        </w:tc>
      </w:tr>
      <w:tr w:rsidR="006E40C3" w:rsidRPr="00244391" w14:paraId="4F43B835" w14:textId="77777777" w:rsidTr="006E40C3">
        <w:trPr>
          <w:cantSplit/>
        </w:trPr>
        <w:tc>
          <w:tcPr>
            <w:tcW w:w="2361" w:type="dxa"/>
            <w:tcBorders>
              <w:top w:val="single" w:sz="6" w:space="0" w:color="auto"/>
              <w:left w:val="double" w:sz="4" w:space="0" w:color="auto"/>
              <w:bottom w:val="single" w:sz="6" w:space="0" w:color="auto"/>
              <w:right w:val="single" w:sz="6" w:space="0" w:color="auto"/>
            </w:tcBorders>
          </w:tcPr>
          <w:p w14:paraId="0124A77A" w14:textId="77777777" w:rsidR="006E40C3" w:rsidRDefault="006E40C3" w:rsidP="006E40C3">
            <w:pPr>
              <w:pStyle w:val="Title"/>
              <w:jc w:val="left"/>
              <w:rPr>
                <w:rFonts w:ascii="Tahoma" w:hAnsi="Tahoma"/>
                <w:b w:val="0"/>
                <w:sz w:val="20"/>
              </w:rPr>
            </w:pPr>
            <w:r>
              <w:rPr>
                <w:rFonts w:ascii="Tahoma" w:hAnsi="Tahoma"/>
                <w:b w:val="0"/>
                <w:sz w:val="20"/>
              </w:rPr>
              <w:t>Fragile X</w:t>
            </w:r>
          </w:p>
          <w:p w14:paraId="7639A6B8" w14:textId="77777777" w:rsidR="006E40C3" w:rsidRPr="0071121E" w:rsidRDefault="006E40C3" w:rsidP="006E40C3">
            <w:pPr>
              <w:pStyle w:val="Title"/>
              <w:jc w:val="left"/>
              <w:rPr>
                <w:rFonts w:ascii="Tahoma" w:hAnsi="Tahoma"/>
                <w:b w:val="0"/>
                <w:sz w:val="20"/>
              </w:rPr>
            </w:pPr>
            <w:r>
              <w:rPr>
                <w:rFonts w:ascii="Tahoma" w:hAnsi="Tahoma"/>
                <w:b w:val="0"/>
                <w:sz w:val="20"/>
              </w:rPr>
              <w:t>(A55163)</w:t>
            </w:r>
          </w:p>
        </w:tc>
        <w:tc>
          <w:tcPr>
            <w:tcW w:w="6591" w:type="dxa"/>
            <w:gridSpan w:val="2"/>
            <w:tcBorders>
              <w:top w:val="double" w:sz="4" w:space="0" w:color="auto"/>
              <w:left w:val="single" w:sz="6" w:space="0" w:color="auto"/>
              <w:bottom w:val="single" w:sz="6" w:space="0" w:color="auto"/>
              <w:right w:val="single" w:sz="6" w:space="0" w:color="auto"/>
            </w:tcBorders>
          </w:tcPr>
          <w:p w14:paraId="717BBEDE" w14:textId="77777777" w:rsidR="006E40C3" w:rsidRDefault="006E40C3" w:rsidP="006E40C3">
            <w:pPr>
              <w:pStyle w:val="Title"/>
              <w:jc w:val="left"/>
              <w:rPr>
                <w:rFonts w:ascii="Tahoma" w:hAnsi="Tahoma"/>
                <w:b w:val="0"/>
                <w:bCs/>
                <w:sz w:val="16"/>
                <w:szCs w:val="16"/>
              </w:rPr>
            </w:pPr>
            <w:r w:rsidRPr="002D11A8">
              <w:rPr>
                <w:rFonts w:ascii="Tahoma" w:hAnsi="Tahoma"/>
                <w:sz w:val="16"/>
                <w:szCs w:val="16"/>
              </w:rPr>
              <w:t xml:space="preserve">81243 – </w:t>
            </w:r>
            <w:r w:rsidRPr="006E40C3">
              <w:rPr>
                <w:rFonts w:ascii="Tahoma" w:hAnsi="Tahoma"/>
                <w:b w:val="0"/>
                <w:bCs/>
                <w:sz w:val="16"/>
                <w:szCs w:val="16"/>
              </w:rPr>
              <w:t xml:space="preserve">FMR1 </w:t>
            </w:r>
            <w:r w:rsidR="0028718A">
              <w:rPr>
                <w:rFonts w:ascii="Tahoma" w:hAnsi="Tahoma"/>
                <w:b w:val="0"/>
                <w:bCs/>
                <w:sz w:val="16"/>
                <w:szCs w:val="16"/>
              </w:rPr>
              <w:t>Fragile X Evaluation to detect abnormal alleles</w:t>
            </w:r>
          </w:p>
          <w:p w14:paraId="1CBDD1EA" w14:textId="5B722A30" w:rsidR="0028718A" w:rsidRPr="0028718A" w:rsidRDefault="0028718A" w:rsidP="006E40C3">
            <w:pPr>
              <w:pStyle w:val="Title"/>
              <w:jc w:val="left"/>
              <w:rPr>
                <w:rFonts w:ascii="Tahoma" w:hAnsi="Tahoma"/>
                <w:b w:val="0"/>
                <w:bCs/>
                <w:sz w:val="16"/>
                <w:szCs w:val="16"/>
              </w:rPr>
            </w:pPr>
            <w:r w:rsidRPr="0028718A">
              <w:rPr>
                <w:rFonts w:ascii="Tahoma" w:hAnsi="Tahoma"/>
                <w:sz w:val="16"/>
                <w:szCs w:val="16"/>
              </w:rPr>
              <w:t>81244</w:t>
            </w:r>
            <w:r>
              <w:rPr>
                <w:rFonts w:ascii="Tahoma" w:hAnsi="Tahoma"/>
                <w:sz w:val="16"/>
                <w:szCs w:val="16"/>
              </w:rPr>
              <w:t xml:space="preserve"> </w:t>
            </w:r>
            <w:r>
              <w:rPr>
                <w:rFonts w:ascii="Tahoma" w:hAnsi="Tahoma"/>
                <w:b w:val="0"/>
                <w:bCs/>
                <w:sz w:val="16"/>
                <w:szCs w:val="16"/>
              </w:rPr>
              <w:t>- FRAGX Fragile X Methylation Analysis</w:t>
            </w:r>
          </w:p>
        </w:tc>
        <w:tc>
          <w:tcPr>
            <w:tcW w:w="986" w:type="dxa"/>
            <w:tcBorders>
              <w:top w:val="double" w:sz="4" w:space="0" w:color="auto"/>
              <w:left w:val="single" w:sz="6" w:space="0" w:color="auto"/>
              <w:bottom w:val="single" w:sz="6" w:space="0" w:color="auto"/>
              <w:right w:val="single" w:sz="6" w:space="0" w:color="auto"/>
            </w:tcBorders>
          </w:tcPr>
          <w:p w14:paraId="798813E1" w14:textId="2D891CAF" w:rsidR="006E40C3" w:rsidRDefault="006E40C3" w:rsidP="0028718A">
            <w:pPr>
              <w:pStyle w:val="Title"/>
              <w:jc w:val="left"/>
              <w:rPr>
                <w:rFonts w:ascii="Tahoma" w:hAnsi="Tahoma"/>
                <w:b w:val="0"/>
                <w:sz w:val="16"/>
                <w:szCs w:val="16"/>
              </w:rPr>
            </w:pPr>
            <w:r w:rsidRPr="002D11A8">
              <w:rPr>
                <w:rFonts w:ascii="Tahoma" w:hAnsi="Tahoma"/>
                <w:b w:val="0"/>
                <w:sz w:val="16"/>
                <w:szCs w:val="16"/>
              </w:rPr>
              <w:t>$</w:t>
            </w:r>
            <w:r w:rsidR="0028718A">
              <w:rPr>
                <w:rFonts w:ascii="Tahoma" w:hAnsi="Tahoma"/>
                <w:b w:val="0"/>
                <w:sz w:val="16"/>
                <w:szCs w:val="16"/>
              </w:rPr>
              <w:t>250.00</w:t>
            </w:r>
          </w:p>
          <w:p w14:paraId="38321956" w14:textId="25130B17" w:rsidR="0028718A" w:rsidRPr="002D11A8" w:rsidRDefault="0028718A" w:rsidP="0028718A">
            <w:pPr>
              <w:pStyle w:val="Title"/>
              <w:jc w:val="left"/>
              <w:rPr>
                <w:rFonts w:ascii="Tahoma" w:hAnsi="Tahoma"/>
                <w:b w:val="0"/>
                <w:sz w:val="16"/>
                <w:szCs w:val="16"/>
              </w:rPr>
            </w:pPr>
            <w:r>
              <w:rPr>
                <w:rFonts w:ascii="Tahoma" w:hAnsi="Tahoma"/>
                <w:b w:val="0"/>
                <w:sz w:val="16"/>
                <w:szCs w:val="16"/>
              </w:rPr>
              <w:t>$130.00</w:t>
            </w:r>
          </w:p>
        </w:tc>
        <w:tc>
          <w:tcPr>
            <w:tcW w:w="1075" w:type="dxa"/>
            <w:tcBorders>
              <w:top w:val="double" w:sz="4" w:space="0" w:color="auto"/>
              <w:left w:val="single" w:sz="6" w:space="0" w:color="auto"/>
              <w:bottom w:val="single" w:sz="6" w:space="0" w:color="auto"/>
              <w:right w:val="double" w:sz="4" w:space="0" w:color="auto"/>
            </w:tcBorders>
          </w:tcPr>
          <w:p w14:paraId="08AF7C64" w14:textId="77777777" w:rsidR="006E40C3" w:rsidRDefault="006E40C3" w:rsidP="006E40C3">
            <w:pPr>
              <w:pStyle w:val="Title"/>
              <w:jc w:val="left"/>
              <w:rPr>
                <w:rFonts w:ascii="Tahoma" w:hAnsi="Tahoma"/>
                <w:b w:val="0"/>
                <w:sz w:val="16"/>
                <w:szCs w:val="16"/>
              </w:rPr>
            </w:pPr>
            <w:r>
              <w:rPr>
                <w:rFonts w:ascii="Tahoma" w:hAnsi="Tahoma"/>
                <w:b w:val="0"/>
                <w:sz w:val="16"/>
                <w:szCs w:val="16"/>
              </w:rPr>
              <w:t>E</w:t>
            </w:r>
          </w:p>
        </w:tc>
      </w:tr>
      <w:tr w:rsidR="006E40C3" w:rsidRPr="00244391" w14:paraId="5CF43F29" w14:textId="77777777" w:rsidTr="006E40C3">
        <w:trPr>
          <w:cantSplit/>
        </w:trPr>
        <w:tc>
          <w:tcPr>
            <w:tcW w:w="2361" w:type="dxa"/>
            <w:tcBorders>
              <w:top w:val="single" w:sz="6" w:space="0" w:color="auto"/>
              <w:left w:val="double" w:sz="4" w:space="0" w:color="auto"/>
              <w:bottom w:val="single" w:sz="6" w:space="0" w:color="auto"/>
              <w:right w:val="single" w:sz="6" w:space="0" w:color="auto"/>
            </w:tcBorders>
          </w:tcPr>
          <w:p w14:paraId="0B283CDE" w14:textId="585C681C" w:rsidR="006E40C3" w:rsidRPr="00244391" w:rsidRDefault="006E40C3" w:rsidP="00CE0199">
            <w:pPr>
              <w:pStyle w:val="Title"/>
              <w:jc w:val="left"/>
              <w:rPr>
                <w:rFonts w:ascii="Tahoma" w:hAnsi="Tahoma"/>
                <w:b w:val="0"/>
                <w:sz w:val="20"/>
              </w:rPr>
            </w:pPr>
            <w:r>
              <w:rPr>
                <w:rFonts w:ascii="Tahoma" w:hAnsi="Tahoma"/>
                <w:b w:val="0"/>
                <w:sz w:val="20"/>
              </w:rPr>
              <w:lastRenderedPageBreak/>
              <w:t xml:space="preserve">Genetic Testing for BCR-ABL Negative Myeloproliferative </w:t>
            </w:r>
            <w:proofErr w:type="gramStart"/>
            <w:r>
              <w:rPr>
                <w:rFonts w:ascii="Tahoma" w:hAnsi="Tahoma"/>
                <w:b w:val="0"/>
                <w:sz w:val="20"/>
              </w:rPr>
              <w:t>Disease</w:t>
            </w:r>
            <w:r w:rsidR="00CE0199">
              <w:rPr>
                <w:rFonts w:ascii="Tahoma" w:hAnsi="Tahoma"/>
                <w:b w:val="0"/>
                <w:sz w:val="20"/>
              </w:rPr>
              <w:t xml:space="preserve">  </w:t>
            </w:r>
            <w:r>
              <w:rPr>
                <w:rFonts w:ascii="Tahoma" w:hAnsi="Tahoma"/>
                <w:b w:val="0"/>
                <w:sz w:val="20"/>
              </w:rPr>
              <w:t>(</w:t>
            </w:r>
            <w:proofErr w:type="gramEnd"/>
            <w:r>
              <w:rPr>
                <w:rFonts w:ascii="Tahoma" w:hAnsi="Tahoma"/>
                <w:b w:val="0"/>
                <w:sz w:val="20"/>
              </w:rPr>
              <w:t>L36815)</w:t>
            </w:r>
          </w:p>
        </w:tc>
        <w:tc>
          <w:tcPr>
            <w:tcW w:w="6591" w:type="dxa"/>
            <w:gridSpan w:val="2"/>
            <w:tcBorders>
              <w:top w:val="double" w:sz="4" w:space="0" w:color="auto"/>
              <w:left w:val="single" w:sz="6" w:space="0" w:color="auto"/>
              <w:bottom w:val="single" w:sz="6" w:space="0" w:color="auto"/>
              <w:right w:val="single" w:sz="6" w:space="0" w:color="auto"/>
            </w:tcBorders>
          </w:tcPr>
          <w:p w14:paraId="4C19F919" w14:textId="77777777" w:rsidR="006E40C3" w:rsidRPr="006E40C3" w:rsidRDefault="006E40C3" w:rsidP="006E40C3">
            <w:pPr>
              <w:pStyle w:val="Title"/>
              <w:jc w:val="left"/>
              <w:rPr>
                <w:rFonts w:ascii="Tahoma" w:hAnsi="Tahoma"/>
                <w:b w:val="0"/>
                <w:bCs/>
                <w:sz w:val="16"/>
                <w:szCs w:val="16"/>
              </w:rPr>
            </w:pPr>
            <w:r w:rsidRPr="002D11A8">
              <w:rPr>
                <w:rFonts w:ascii="Tahoma" w:hAnsi="Tahoma"/>
                <w:sz w:val="16"/>
                <w:szCs w:val="16"/>
              </w:rPr>
              <w:t xml:space="preserve">81219 – </w:t>
            </w:r>
            <w:r w:rsidRPr="006E40C3">
              <w:rPr>
                <w:rFonts w:ascii="Tahoma" w:hAnsi="Tahoma"/>
                <w:b w:val="0"/>
                <w:bCs/>
                <w:sz w:val="16"/>
                <w:szCs w:val="16"/>
              </w:rPr>
              <w:t>CALR (Calreticulin) Gene Analysis, Common Variants in Exon 9</w:t>
            </w:r>
          </w:p>
          <w:p w14:paraId="1B760827" w14:textId="77777777" w:rsidR="006E40C3" w:rsidRPr="006E40C3" w:rsidRDefault="006E40C3" w:rsidP="006E40C3">
            <w:pPr>
              <w:pStyle w:val="Title"/>
              <w:jc w:val="left"/>
              <w:rPr>
                <w:rFonts w:ascii="Tahoma" w:hAnsi="Tahoma"/>
                <w:b w:val="0"/>
                <w:bCs/>
                <w:sz w:val="16"/>
                <w:szCs w:val="16"/>
              </w:rPr>
            </w:pPr>
            <w:r>
              <w:rPr>
                <w:rFonts w:ascii="Tahoma" w:hAnsi="Tahoma"/>
                <w:sz w:val="16"/>
                <w:szCs w:val="16"/>
              </w:rPr>
              <w:t xml:space="preserve">81270 – </w:t>
            </w:r>
            <w:r w:rsidRPr="006E40C3">
              <w:rPr>
                <w:rFonts w:ascii="Tahoma" w:hAnsi="Tahoma"/>
                <w:b w:val="0"/>
                <w:bCs/>
                <w:sz w:val="16"/>
                <w:szCs w:val="16"/>
              </w:rPr>
              <w:t>JAK2 (Janus Kinase 2), Gene analysis, (V617F) VARIANT</w:t>
            </w:r>
          </w:p>
          <w:p w14:paraId="1A23925E" w14:textId="77777777" w:rsidR="006E40C3" w:rsidRPr="002D11A8" w:rsidRDefault="006E40C3" w:rsidP="006E40C3">
            <w:pPr>
              <w:pStyle w:val="Title"/>
              <w:jc w:val="left"/>
              <w:rPr>
                <w:rFonts w:ascii="Tahoma" w:hAnsi="Tahoma"/>
                <w:sz w:val="16"/>
                <w:szCs w:val="16"/>
              </w:rPr>
            </w:pPr>
            <w:r w:rsidRPr="002D11A8">
              <w:rPr>
                <w:rFonts w:ascii="Tahoma" w:hAnsi="Tahoma"/>
                <w:sz w:val="16"/>
                <w:szCs w:val="16"/>
              </w:rPr>
              <w:t xml:space="preserve">81279 </w:t>
            </w:r>
            <w:proofErr w:type="gramStart"/>
            <w:r w:rsidRPr="002D11A8">
              <w:rPr>
                <w:rFonts w:ascii="Tahoma" w:hAnsi="Tahoma"/>
                <w:sz w:val="16"/>
                <w:szCs w:val="16"/>
              </w:rPr>
              <w:t xml:space="preserve">-  </w:t>
            </w:r>
            <w:r w:rsidRPr="006E40C3">
              <w:rPr>
                <w:rFonts w:ascii="Tahoma" w:hAnsi="Tahoma"/>
                <w:b w:val="0"/>
                <w:bCs/>
                <w:sz w:val="16"/>
                <w:szCs w:val="16"/>
              </w:rPr>
              <w:t>JAK</w:t>
            </w:r>
            <w:proofErr w:type="gramEnd"/>
            <w:r w:rsidRPr="006E40C3">
              <w:rPr>
                <w:rFonts w:ascii="Tahoma" w:hAnsi="Tahoma"/>
                <w:b w:val="0"/>
                <w:bCs/>
                <w:sz w:val="16"/>
                <w:szCs w:val="16"/>
              </w:rPr>
              <w:t>2 (Janus Kinase 2), Targeted Sequence Analysis (EXONS 12 and</w:t>
            </w:r>
            <w:r w:rsidRPr="002D11A8">
              <w:rPr>
                <w:rFonts w:ascii="Tahoma" w:hAnsi="Tahoma"/>
                <w:sz w:val="16"/>
                <w:szCs w:val="16"/>
              </w:rPr>
              <w:t xml:space="preserve"> </w:t>
            </w:r>
            <w:r w:rsidRPr="006E40C3">
              <w:rPr>
                <w:rFonts w:ascii="Tahoma" w:hAnsi="Tahoma"/>
                <w:b w:val="0"/>
                <w:bCs/>
                <w:sz w:val="16"/>
                <w:szCs w:val="16"/>
              </w:rPr>
              <w:t>13)</w:t>
            </w:r>
          </w:p>
          <w:p w14:paraId="61B2DD97" w14:textId="03EE9AF9" w:rsidR="00CA2723" w:rsidRPr="00CA2723" w:rsidRDefault="00CA2723" w:rsidP="006E40C3">
            <w:pPr>
              <w:pStyle w:val="Title"/>
              <w:jc w:val="left"/>
              <w:rPr>
                <w:rFonts w:ascii="Tahoma" w:hAnsi="Tahoma"/>
                <w:b w:val="0"/>
                <w:bCs/>
                <w:sz w:val="16"/>
                <w:szCs w:val="16"/>
              </w:rPr>
            </w:pPr>
            <w:r>
              <w:rPr>
                <w:rFonts w:ascii="Tahoma" w:hAnsi="Tahoma"/>
                <w:sz w:val="16"/>
                <w:szCs w:val="16"/>
              </w:rPr>
              <w:t>81339</w:t>
            </w:r>
            <w:r>
              <w:rPr>
                <w:rFonts w:ascii="Tahoma" w:hAnsi="Tahoma"/>
                <w:b w:val="0"/>
                <w:bCs/>
                <w:sz w:val="16"/>
                <w:szCs w:val="16"/>
              </w:rPr>
              <w:t xml:space="preserve"> – MPL (MPL Proto-Oncogene, Thrombopoietin Receptor)</w:t>
            </w:r>
          </w:p>
        </w:tc>
        <w:tc>
          <w:tcPr>
            <w:tcW w:w="986" w:type="dxa"/>
            <w:tcBorders>
              <w:top w:val="double" w:sz="4" w:space="0" w:color="auto"/>
              <w:left w:val="single" w:sz="6" w:space="0" w:color="auto"/>
              <w:bottom w:val="single" w:sz="6" w:space="0" w:color="auto"/>
              <w:right w:val="single" w:sz="6" w:space="0" w:color="auto"/>
            </w:tcBorders>
          </w:tcPr>
          <w:p w14:paraId="0C085867" w14:textId="6424BCB3" w:rsidR="006E40C3" w:rsidRDefault="006E40C3" w:rsidP="006E40C3">
            <w:pPr>
              <w:pStyle w:val="Title"/>
              <w:jc w:val="left"/>
              <w:rPr>
                <w:rFonts w:ascii="Tahoma" w:hAnsi="Tahoma"/>
                <w:b w:val="0"/>
                <w:sz w:val="16"/>
                <w:szCs w:val="16"/>
              </w:rPr>
            </w:pPr>
            <w:r>
              <w:rPr>
                <w:rFonts w:ascii="Tahoma" w:hAnsi="Tahoma"/>
                <w:b w:val="0"/>
                <w:sz w:val="16"/>
                <w:szCs w:val="16"/>
              </w:rPr>
              <w:t>$</w:t>
            </w:r>
            <w:r w:rsidR="0058267E">
              <w:rPr>
                <w:rFonts w:ascii="Tahoma" w:hAnsi="Tahoma"/>
                <w:b w:val="0"/>
                <w:sz w:val="16"/>
                <w:szCs w:val="16"/>
              </w:rPr>
              <w:t>250.00</w:t>
            </w:r>
          </w:p>
          <w:p w14:paraId="373422B0" w14:textId="5292330D" w:rsidR="006E40C3" w:rsidRDefault="006E40C3" w:rsidP="006E40C3">
            <w:pPr>
              <w:pStyle w:val="Title"/>
              <w:jc w:val="left"/>
              <w:rPr>
                <w:rFonts w:ascii="Tahoma" w:hAnsi="Tahoma"/>
                <w:b w:val="0"/>
                <w:sz w:val="16"/>
                <w:szCs w:val="16"/>
              </w:rPr>
            </w:pPr>
            <w:r>
              <w:rPr>
                <w:rFonts w:ascii="Tahoma" w:hAnsi="Tahoma"/>
                <w:b w:val="0"/>
                <w:sz w:val="16"/>
                <w:szCs w:val="16"/>
              </w:rPr>
              <w:t>$</w:t>
            </w:r>
            <w:r w:rsidR="00AB4296">
              <w:rPr>
                <w:rFonts w:ascii="Tahoma" w:hAnsi="Tahoma"/>
                <w:b w:val="0"/>
                <w:sz w:val="16"/>
                <w:szCs w:val="16"/>
              </w:rPr>
              <w:t>250.00</w:t>
            </w:r>
          </w:p>
          <w:p w14:paraId="4FF3D8F0" w14:textId="02E4C58B" w:rsidR="00E93E5D" w:rsidRDefault="00E93E5D" w:rsidP="006E40C3">
            <w:pPr>
              <w:pStyle w:val="Title"/>
              <w:jc w:val="left"/>
              <w:rPr>
                <w:rFonts w:ascii="Tahoma" w:hAnsi="Tahoma"/>
                <w:b w:val="0"/>
                <w:sz w:val="16"/>
                <w:szCs w:val="16"/>
              </w:rPr>
            </w:pPr>
            <w:r>
              <w:rPr>
                <w:rFonts w:ascii="Tahoma" w:hAnsi="Tahoma"/>
                <w:b w:val="0"/>
                <w:sz w:val="16"/>
                <w:szCs w:val="16"/>
              </w:rPr>
              <w:t>$250.00</w:t>
            </w:r>
          </w:p>
          <w:p w14:paraId="66238769" w14:textId="3E4648D2" w:rsidR="00CA2723" w:rsidRPr="002D11A8" w:rsidRDefault="00CA2723" w:rsidP="006E40C3">
            <w:pPr>
              <w:pStyle w:val="Title"/>
              <w:jc w:val="left"/>
              <w:rPr>
                <w:rFonts w:ascii="Tahoma" w:hAnsi="Tahoma"/>
                <w:b w:val="0"/>
                <w:sz w:val="16"/>
                <w:szCs w:val="16"/>
              </w:rPr>
            </w:pPr>
            <w:r>
              <w:rPr>
                <w:rFonts w:ascii="Tahoma" w:hAnsi="Tahoma"/>
                <w:b w:val="0"/>
                <w:sz w:val="16"/>
                <w:szCs w:val="16"/>
              </w:rPr>
              <w:t>$216.00</w:t>
            </w:r>
          </w:p>
        </w:tc>
        <w:tc>
          <w:tcPr>
            <w:tcW w:w="1075" w:type="dxa"/>
            <w:tcBorders>
              <w:top w:val="double" w:sz="4" w:space="0" w:color="auto"/>
              <w:left w:val="single" w:sz="6" w:space="0" w:color="auto"/>
              <w:bottom w:val="single" w:sz="6" w:space="0" w:color="auto"/>
              <w:right w:val="double" w:sz="4" w:space="0" w:color="auto"/>
            </w:tcBorders>
          </w:tcPr>
          <w:p w14:paraId="7C0EC04D" w14:textId="77777777" w:rsidR="006E40C3" w:rsidRPr="00244391" w:rsidRDefault="006E40C3" w:rsidP="006E40C3">
            <w:pPr>
              <w:pStyle w:val="Title"/>
              <w:jc w:val="left"/>
              <w:rPr>
                <w:rFonts w:ascii="Tahoma" w:hAnsi="Tahoma"/>
                <w:b w:val="0"/>
                <w:sz w:val="16"/>
                <w:szCs w:val="16"/>
              </w:rPr>
            </w:pPr>
            <w:r>
              <w:rPr>
                <w:rFonts w:ascii="Tahoma" w:hAnsi="Tahoma"/>
                <w:b w:val="0"/>
                <w:sz w:val="16"/>
                <w:szCs w:val="16"/>
              </w:rPr>
              <w:t>C</w:t>
            </w:r>
          </w:p>
        </w:tc>
      </w:tr>
      <w:tr w:rsidR="006E40C3" w:rsidRPr="00244391" w14:paraId="3B5DEEBB" w14:textId="77777777" w:rsidTr="006E40C3">
        <w:trPr>
          <w:cantSplit/>
        </w:trPr>
        <w:tc>
          <w:tcPr>
            <w:tcW w:w="2361" w:type="dxa"/>
            <w:tcBorders>
              <w:top w:val="single" w:sz="6" w:space="0" w:color="auto"/>
              <w:left w:val="double" w:sz="4" w:space="0" w:color="auto"/>
              <w:bottom w:val="single" w:sz="6" w:space="0" w:color="auto"/>
              <w:right w:val="single" w:sz="6" w:space="0" w:color="auto"/>
            </w:tcBorders>
          </w:tcPr>
          <w:p w14:paraId="2127E508" w14:textId="77777777" w:rsidR="006E40C3" w:rsidRPr="000C65EF" w:rsidRDefault="006E40C3" w:rsidP="006E40C3">
            <w:pPr>
              <w:pStyle w:val="Title"/>
              <w:jc w:val="left"/>
              <w:rPr>
                <w:rFonts w:ascii="Tahoma" w:hAnsi="Tahoma"/>
                <w:b w:val="0"/>
                <w:sz w:val="20"/>
              </w:rPr>
            </w:pPr>
            <w:r w:rsidRPr="0071121E">
              <w:rPr>
                <w:rFonts w:ascii="Tahoma" w:hAnsi="Tahoma"/>
                <w:b w:val="0"/>
                <w:sz w:val="20"/>
              </w:rPr>
              <w:t>Genetic Testing for:</w:t>
            </w:r>
            <w:r w:rsidRPr="002D11A8">
              <w:rPr>
                <w:rFonts w:ascii="Tahoma" w:hAnsi="Tahoma"/>
                <w:b w:val="0"/>
                <w:sz w:val="20"/>
              </w:rPr>
              <w:t xml:space="preserve">  </w:t>
            </w:r>
          </w:p>
          <w:p w14:paraId="128A3548" w14:textId="77777777" w:rsidR="006E40C3" w:rsidRDefault="006E40C3" w:rsidP="006E40C3">
            <w:pPr>
              <w:pStyle w:val="Title"/>
              <w:jc w:val="left"/>
              <w:rPr>
                <w:rFonts w:ascii="Tahoma" w:hAnsi="Tahoma"/>
                <w:b w:val="0"/>
                <w:sz w:val="20"/>
              </w:rPr>
            </w:pPr>
            <w:r>
              <w:rPr>
                <w:rFonts w:ascii="Tahoma" w:hAnsi="Tahoma"/>
                <w:b w:val="0"/>
                <w:sz w:val="20"/>
              </w:rPr>
              <w:t>Factor II Prothrombin</w:t>
            </w:r>
          </w:p>
          <w:p w14:paraId="5B2AC8AC" w14:textId="77777777" w:rsidR="006E40C3" w:rsidRDefault="006E40C3" w:rsidP="006E40C3">
            <w:pPr>
              <w:pStyle w:val="Title"/>
              <w:jc w:val="left"/>
              <w:rPr>
                <w:rFonts w:ascii="Tahoma" w:hAnsi="Tahoma"/>
                <w:b w:val="0"/>
                <w:sz w:val="20"/>
              </w:rPr>
            </w:pPr>
            <w:r>
              <w:rPr>
                <w:rFonts w:ascii="Tahoma" w:hAnsi="Tahoma"/>
                <w:b w:val="0"/>
                <w:sz w:val="20"/>
              </w:rPr>
              <w:t>Factor V Leiden</w:t>
            </w:r>
          </w:p>
          <w:p w14:paraId="13614D32" w14:textId="77777777" w:rsidR="006E40C3" w:rsidRDefault="006E40C3" w:rsidP="006E40C3">
            <w:pPr>
              <w:pStyle w:val="Title"/>
              <w:jc w:val="left"/>
              <w:rPr>
                <w:rFonts w:ascii="Tahoma" w:hAnsi="Tahoma"/>
                <w:b w:val="0"/>
                <w:sz w:val="20"/>
              </w:rPr>
            </w:pPr>
            <w:r>
              <w:rPr>
                <w:rFonts w:ascii="Tahoma" w:hAnsi="Tahoma"/>
                <w:b w:val="0"/>
                <w:sz w:val="20"/>
              </w:rPr>
              <w:t>MTHFR</w:t>
            </w:r>
          </w:p>
          <w:p w14:paraId="16DB416C" w14:textId="77777777" w:rsidR="006E40C3" w:rsidRPr="00050BBF" w:rsidRDefault="006E40C3" w:rsidP="006E40C3">
            <w:pPr>
              <w:pStyle w:val="Title"/>
              <w:jc w:val="left"/>
              <w:rPr>
                <w:rFonts w:ascii="Tahoma" w:hAnsi="Tahoma"/>
                <w:b w:val="0"/>
                <w:sz w:val="20"/>
              </w:rPr>
            </w:pPr>
            <w:r w:rsidRPr="000C65EF">
              <w:rPr>
                <w:rFonts w:ascii="Tahoma" w:hAnsi="Tahoma"/>
                <w:b w:val="0"/>
                <w:sz w:val="20"/>
              </w:rPr>
              <w:t>(L36400)</w:t>
            </w:r>
          </w:p>
        </w:tc>
        <w:tc>
          <w:tcPr>
            <w:tcW w:w="6591" w:type="dxa"/>
            <w:gridSpan w:val="2"/>
            <w:tcBorders>
              <w:top w:val="double" w:sz="4" w:space="0" w:color="auto"/>
              <w:left w:val="single" w:sz="6" w:space="0" w:color="auto"/>
              <w:bottom w:val="single" w:sz="6" w:space="0" w:color="auto"/>
              <w:right w:val="single" w:sz="6" w:space="0" w:color="auto"/>
            </w:tcBorders>
          </w:tcPr>
          <w:p w14:paraId="74697FEF" w14:textId="661BBF4D" w:rsidR="006E40C3" w:rsidRPr="006E40C3" w:rsidRDefault="006E40C3" w:rsidP="006E40C3">
            <w:pPr>
              <w:pStyle w:val="Title"/>
              <w:jc w:val="left"/>
              <w:rPr>
                <w:rFonts w:ascii="Tahoma" w:hAnsi="Tahoma"/>
                <w:b w:val="0"/>
                <w:bCs/>
                <w:sz w:val="16"/>
                <w:szCs w:val="16"/>
              </w:rPr>
            </w:pPr>
            <w:r w:rsidRPr="00544191">
              <w:rPr>
                <w:rFonts w:ascii="Tahoma" w:hAnsi="Tahoma"/>
                <w:sz w:val="16"/>
                <w:szCs w:val="16"/>
              </w:rPr>
              <w:t xml:space="preserve">81240 </w:t>
            </w:r>
            <w:r>
              <w:rPr>
                <w:rFonts w:ascii="Tahoma" w:hAnsi="Tahoma"/>
                <w:b w:val="0"/>
                <w:bCs/>
                <w:sz w:val="16"/>
                <w:szCs w:val="16"/>
              </w:rPr>
              <w:t xml:space="preserve">- </w:t>
            </w:r>
            <w:r w:rsidRPr="006E40C3">
              <w:rPr>
                <w:rFonts w:ascii="Tahoma" w:hAnsi="Tahoma"/>
                <w:b w:val="0"/>
                <w:bCs/>
                <w:sz w:val="16"/>
                <w:szCs w:val="16"/>
              </w:rPr>
              <w:t xml:space="preserve">  F2 (prothrombin, coagulation factor II) (eg. Hereditary hypercoagulability) gene analysis, 20210G&gt;A variant.</w:t>
            </w:r>
          </w:p>
          <w:p w14:paraId="0E5DDA68" w14:textId="5B07F09C" w:rsidR="006E40C3" w:rsidRPr="006E40C3" w:rsidRDefault="006E40C3" w:rsidP="006E40C3">
            <w:pPr>
              <w:pStyle w:val="Title"/>
              <w:jc w:val="left"/>
              <w:rPr>
                <w:rFonts w:ascii="Tahoma" w:hAnsi="Tahoma"/>
                <w:b w:val="0"/>
                <w:bCs/>
                <w:sz w:val="16"/>
                <w:szCs w:val="16"/>
              </w:rPr>
            </w:pPr>
            <w:r w:rsidRPr="00544191">
              <w:rPr>
                <w:rFonts w:ascii="Tahoma" w:hAnsi="Tahoma"/>
                <w:sz w:val="16"/>
                <w:szCs w:val="16"/>
              </w:rPr>
              <w:t>81241</w:t>
            </w:r>
            <w:r w:rsidR="00544191">
              <w:rPr>
                <w:rFonts w:ascii="Tahoma" w:hAnsi="Tahoma"/>
                <w:sz w:val="16"/>
                <w:szCs w:val="16"/>
              </w:rPr>
              <w:t xml:space="preserve"> -</w:t>
            </w:r>
            <w:r w:rsidRPr="006E40C3">
              <w:rPr>
                <w:rFonts w:ascii="Tahoma" w:hAnsi="Tahoma"/>
                <w:b w:val="0"/>
                <w:bCs/>
                <w:sz w:val="16"/>
                <w:szCs w:val="16"/>
              </w:rPr>
              <w:t xml:space="preserve"> F5 (coagulation factor </w:t>
            </w:r>
            <w:proofErr w:type="gramStart"/>
            <w:r w:rsidRPr="006E40C3">
              <w:rPr>
                <w:rFonts w:ascii="Tahoma" w:hAnsi="Tahoma"/>
                <w:b w:val="0"/>
                <w:bCs/>
                <w:sz w:val="16"/>
                <w:szCs w:val="16"/>
              </w:rPr>
              <w:t>V)(</w:t>
            </w:r>
            <w:proofErr w:type="gramEnd"/>
            <w:r w:rsidRPr="006E40C3">
              <w:rPr>
                <w:rFonts w:ascii="Tahoma" w:hAnsi="Tahoma"/>
                <w:b w:val="0"/>
                <w:bCs/>
                <w:sz w:val="16"/>
                <w:szCs w:val="16"/>
              </w:rPr>
              <w:t>eg. Hereditary hypercoagulability) gene analysis, Leiden variant.</w:t>
            </w:r>
          </w:p>
          <w:p w14:paraId="41906E85" w14:textId="10702CC7" w:rsidR="006E40C3" w:rsidRPr="006E40C3" w:rsidRDefault="006E40C3" w:rsidP="006E40C3">
            <w:pPr>
              <w:pStyle w:val="Title"/>
              <w:jc w:val="left"/>
              <w:rPr>
                <w:rFonts w:ascii="Tahoma" w:hAnsi="Tahoma"/>
                <w:b w:val="0"/>
                <w:bCs/>
                <w:sz w:val="16"/>
                <w:szCs w:val="16"/>
              </w:rPr>
            </w:pPr>
            <w:r w:rsidRPr="00544191">
              <w:rPr>
                <w:rFonts w:ascii="Tahoma" w:hAnsi="Tahoma"/>
                <w:sz w:val="16"/>
                <w:szCs w:val="16"/>
              </w:rPr>
              <w:t>81291</w:t>
            </w:r>
            <w:r w:rsidR="00544191">
              <w:rPr>
                <w:rFonts w:ascii="Tahoma" w:hAnsi="Tahoma"/>
                <w:sz w:val="16"/>
                <w:szCs w:val="16"/>
              </w:rPr>
              <w:t xml:space="preserve"> </w:t>
            </w:r>
            <w:proofErr w:type="gramStart"/>
            <w:r w:rsidR="00544191">
              <w:rPr>
                <w:rFonts w:ascii="Tahoma" w:hAnsi="Tahoma"/>
                <w:sz w:val="16"/>
                <w:szCs w:val="16"/>
              </w:rPr>
              <w:t>-</w:t>
            </w:r>
            <w:r w:rsidRPr="006E40C3">
              <w:rPr>
                <w:rFonts w:ascii="Tahoma" w:hAnsi="Tahoma"/>
                <w:b w:val="0"/>
                <w:bCs/>
                <w:sz w:val="16"/>
                <w:szCs w:val="16"/>
              </w:rPr>
              <w:t xml:space="preserve">  MTHFR</w:t>
            </w:r>
            <w:proofErr w:type="gramEnd"/>
            <w:r w:rsidRPr="006E40C3">
              <w:rPr>
                <w:rFonts w:ascii="Tahoma" w:hAnsi="Tahoma"/>
                <w:b w:val="0"/>
                <w:bCs/>
                <w:sz w:val="16"/>
                <w:szCs w:val="16"/>
              </w:rPr>
              <w:t xml:space="preserve"> (5,10-methylguanine-DNA </w:t>
            </w:r>
            <w:proofErr w:type="gramStart"/>
            <w:r w:rsidRPr="006E40C3">
              <w:rPr>
                <w:rFonts w:ascii="Tahoma" w:hAnsi="Tahoma"/>
                <w:b w:val="0"/>
                <w:bCs/>
                <w:sz w:val="16"/>
                <w:szCs w:val="16"/>
              </w:rPr>
              <w:t>methyltransferase)(</w:t>
            </w:r>
            <w:proofErr w:type="gramEnd"/>
            <w:r w:rsidRPr="006E40C3">
              <w:rPr>
                <w:rFonts w:ascii="Tahoma" w:hAnsi="Tahoma"/>
                <w:b w:val="0"/>
                <w:bCs/>
                <w:sz w:val="16"/>
                <w:szCs w:val="16"/>
              </w:rPr>
              <w:t>eg. Hereditary hypercoagulability) gene analysis, common variants (</w:t>
            </w:r>
            <w:proofErr w:type="gramStart"/>
            <w:r w:rsidRPr="006E40C3">
              <w:rPr>
                <w:rFonts w:ascii="Tahoma" w:hAnsi="Tahoma"/>
                <w:b w:val="0"/>
                <w:bCs/>
                <w:sz w:val="16"/>
                <w:szCs w:val="16"/>
              </w:rPr>
              <w:t>eg</w:t>
            </w:r>
            <w:proofErr w:type="gramEnd"/>
            <w:r w:rsidRPr="006E40C3">
              <w:rPr>
                <w:rFonts w:ascii="Tahoma" w:hAnsi="Tahoma"/>
                <w:b w:val="0"/>
                <w:bCs/>
                <w:sz w:val="16"/>
                <w:szCs w:val="16"/>
              </w:rPr>
              <w:t>. 677T, 1298C)</w:t>
            </w:r>
          </w:p>
        </w:tc>
        <w:tc>
          <w:tcPr>
            <w:tcW w:w="986" w:type="dxa"/>
            <w:tcBorders>
              <w:top w:val="double" w:sz="4" w:space="0" w:color="auto"/>
              <w:left w:val="single" w:sz="6" w:space="0" w:color="auto"/>
              <w:bottom w:val="single" w:sz="6" w:space="0" w:color="auto"/>
              <w:right w:val="single" w:sz="6" w:space="0" w:color="auto"/>
            </w:tcBorders>
          </w:tcPr>
          <w:p w14:paraId="5CECBAA2" w14:textId="77777777" w:rsidR="006E40C3" w:rsidRDefault="006E40C3" w:rsidP="006E40C3">
            <w:pPr>
              <w:pStyle w:val="Title"/>
              <w:jc w:val="left"/>
              <w:rPr>
                <w:rFonts w:ascii="Tahoma" w:hAnsi="Tahoma"/>
                <w:b w:val="0"/>
                <w:sz w:val="16"/>
                <w:szCs w:val="16"/>
              </w:rPr>
            </w:pPr>
            <w:r>
              <w:rPr>
                <w:rFonts w:ascii="Tahoma" w:hAnsi="Tahoma"/>
                <w:b w:val="0"/>
                <w:sz w:val="16"/>
                <w:szCs w:val="16"/>
              </w:rPr>
              <w:t>$316.00</w:t>
            </w:r>
          </w:p>
          <w:p w14:paraId="00C0BC49" w14:textId="77777777" w:rsidR="006E40C3" w:rsidRDefault="006E40C3" w:rsidP="006E40C3">
            <w:pPr>
              <w:pStyle w:val="Title"/>
              <w:jc w:val="left"/>
              <w:rPr>
                <w:rFonts w:ascii="Tahoma" w:hAnsi="Tahoma"/>
                <w:b w:val="0"/>
                <w:sz w:val="16"/>
                <w:szCs w:val="16"/>
              </w:rPr>
            </w:pPr>
          </w:p>
          <w:p w14:paraId="7D03F16A" w14:textId="77777777" w:rsidR="006E40C3" w:rsidRDefault="006E40C3" w:rsidP="006E40C3">
            <w:pPr>
              <w:pStyle w:val="Title"/>
              <w:jc w:val="left"/>
              <w:rPr>
                <w:rFonts w:ascii="Tahoma" w:hAnsi="Tahoma"/>
                <w:b w:val="0"/>
                <w:sz w:val="16"/>
                <w:szCs w:val="16"/>
              </w:rPr>
            </w:pPr>
            <w:r>
              <w:rPr>
                <w:rFonts w:ascii="Tahoma" w:hAnsi="Tahoma"/>
                <w:b w:val="0"/>
                <w:sz w:val="16"/>
                <w:szCs w:val="16"/>
              </w:rPr>
              <w:t>$370.00</w:t>
            </w:r>
          </w:p>
          <w:p w14:paraId="1B5178DB" w14:textId="77777777" w:rsidR="006E40C3" w:rsidRDefault="006E40C3" w:rsidP="006E40C3">
            <w:pPr>
              <w:pStyle w:val="Title"/>
              <w:jc w:val="left"/>
              <w:rPr>
                <w:rFonts w:ascii="Tahoma" w:hAnsi="Tahoma"/>
                <w:b w:val="0"/>
                <w:sz w:val="16"/>
                <w:szCs w:val="16"/>
              </w:rPr>
            </w:pPr>
          </w:p>
          <w:p w14:paraId="1F9626A1" w14:textId="77777777" w:rsidR="006E40C3" w:rsidRPr="002D11A8" w:rsidRDefault="006E40C3" w:rsidP="00DD68C3">
            <w:pPr>
              <w:pStyle w:val="Title"/>
              <w:jc w:val="left"/>
              <w:rPr>
                <w:rFonts w:ascii="Tahoma" w:hAnsi="Tahoma"/>
                <w:b w:val="0"/>
                <w:sz w:val="16"/>
                <w:szCs w:val="16"/>
              </w:rPr>
            </w:pPr>
            <w:r w:rsidRPr="002D11A8">
              <w:rPr>
                <w:rFonts w:ascii="Tahoma" w:hAnsi="Tahoma"/>
                <w:b w:val="0"/>
                <w:sz w:val="16"/>
                <w:szCs w:val="16"/>
              </w:rPr>
              <w:t>$436.00</w:t>
            </w:r>
          </w:p>
        </w:tc>
        <w:tc>
          <w:tcPr>
            <w:tcW w:w="1075" w:type="dxa"/>
            <w:tcBorders>
              <w:top w:val="double" w:sz="4" w:space="0" w:color="auto"/>
              <w:left w:val="single" w:sz="6" w:space="0" w:color="auto"/>
              <w:bottom w:val="single" w:sz="6" w:space="0" w:color="auto"/>
              <w:right w:val="double" w:sz="4" w:space="0" w:color="auto"/>
            </w:tcBorders>
          </w:tcPr>
          <w:p w14:paraId="5E54A363" w14:textId="77777777" w:rsidR="006E40C3" w:rsidRDefault="006E40C3" w:rsidP="006E40C3">
            <w:pPr>
              <w:pStyle w:val="Title"/>
              <w:jc w:val="left"/>
              <w:rPr>
                <w:rFonts w:ascii="Tahoma" w:hAnsi="Tahoma"/>
                <w:b w:val="0"/>
                <w:sz w:val="16"/>
                <w:szCs w:val="16"/>
              </w:rPr>
            </w:pPr>
            <w:r>
              <w:rPr>
                <w:rFonts w:ascii="Tahoma" w:hAnsi="Tahoma"/>
                <w:b w:val="0"/>
                <w:sz w:val="16"/>
                <w:szCs w:val="16"/>
              </w:rPr>
              <w:t>E</w:t>
            </w:r>
          </w:p>
          <w:p w14:paraId="700CEFF1" w14:textId="77777777" w:rsidR="006E40C3" w:rsidRPr="002D11A8" w:rsidRDefault="006E40C3" w:rsidP="006E40C3">
            <w:pPr>
              <w:pStyle w:val="Title"/>
              <w:rPr>
                <w:rFonts w:ascii="Tahoma" w:hAnsi="Tahoma"/>
                <w:b w:val="0"/>
                <w:sz w:val="16"/>
                <w:szCs w:val="16"/>
              </w:rPr>
            </w:pPr>
          </w:p>
        </w:tc>
      </w:tr>
      <w:tr w:rsidR="006E40C3" w14:paraId="14C93F51" w14:textId="77777777" w:rsidTr="006E40C3">
        <w:trPr>
          <w:cantSplit/>
        </w:trPr>
        <w:tc>
          <w:tcPr>
            <w:tcW w:w="2361" w:type="dxa"/>
            <w:tcBorders>
              <w:top w:val="single" w:sz="6" w:space="0" w:color="auto"/>
              <w:left w:val="double" w:sz="4" w:space="0" w:color="auto"/>
              <w:bottom w:val="double" w:sz="4" w:space="0" w:color="auto"/>
              <w:right w:val="single" w:sz="6" w:space="0" w:color="auto"/>
            </w:tcBorders>
          </w:tcPr>
          <w:p w14:paraId="1D9C5148" w14:textId="77777777" w:rsidR="006E40C3" w:rsidRPr="00244391" w:rsidRDefault="006E40C3" w:rsidP="006E40C3">
            <w:pPr>
              <w:pStyle w:val="Title"/>
              <w:jc w:val="left"/>
              <w:rPr>
                <w:rFonts w:ascii="Tahoma" w:hAnsi="Tahoma"/>
                <w:b w:val="0"/>
                <w:sz w:val="20"/>
              </w:rPr>
            </w:pPr>
            <w:r w:rsidRPr="00244391">
              <w:rPr>
                <w:rFonts w:ascii="Tahoma" w:hAnsi="Tahoma"/>
                <w:b w:val="0"/>
                <w:sz w:val="20"/>
              </w:rPr>
              <w:t>Vitamin D Assay Testing (L34658)</w:t>
            </w:r>
          </w:p>
        </w:tc>
        <w:tc>
          <w:tcPr>
            <w:tcW w:w="6591" w:type="dxa"/>
            <w:gridSpan w:val="2"/>
            <w:tcBorders>
              <w:top w:val="double" w:sz="4" w:space="0" w:color="auto"/>
              <w:left w:val="single" w:sz="6" w:space="0" w:color="auto"/>
              <w:bottom w:val="double" w:sz="4" w:space="0" w:color="auto"/>
              <w:right w:val="single" w:sz="6" w:space="0" w:color="auto"/>
            </w:tcBorders>
          </w:tcPr>
          <w:p w14:paraId="10E6E65D" w14:textId="77777777" w:rsidR="006E40C3" w:rsidRPr="006E40C3" w:rsidRDefault="006E40C3" w:rsidP="006E40C3">
            <w:pPr>
              <w:pStyle w:val="Title"/>
              <w:jc w:val="left"/>
              <w:rPr>
                <w:rFonts w:ascii="Tahoma" w:hAnsi="Tahoma"/>
                <w:b w:val="0"/>
                <w:bCs/>
                <w:sz w:val="16"/>
                <w:szCs w:val="16"/>
              </w:rPr>
            </w:pPr>
            <w:r w:rsidRPr="00544191">
              <w:rPr>
                <w:rFonts w:ascii="Tahoma" w:hAnsi="Tahoma"/>
                <w:sz w:val="16"/>
                <w:szCs w:val="16"/>
              </w:rPr>
              <w:t>82306</w:t>
            </w:r>
            <w:r w:rsidRPr="006E40C3">
              <w:rPr>
                <w:rFonts w:ascii="Tahoma" w:hAnsi="Tahoma"/>
                <w:b w:val="0"/>
                <w:bCs/>
                <w:sz w:val="16"/>
                <w:szCs w:val="16"/>
              </w:rPr>
              <w:t xml:space="preserve"> – Calcifediol (25-OH Vitamin D-3)</w:t>
            </w:r>
          </w:p>
          <w:p w14:paraId="052041E6" w14:textId="77777777" w:rsidR="006E40C3" w:rsidRPr="006E40C3" w:rsidRDefault="006E40C3" w:rsidP="006E40C3">
            <w:pPr>
              <w:pStyle w:val="Title"/>
              <w:jc w:val="left"/>
              <w:rPr>
                <w:rFonts w:ascii="Tahoma" w:hAnsi="Tahoma"/>
                <w:b w:val="0"/>
                <w:bCs/>
                <w:sz w:val="16"/>
                <w:szCs w:val="16"/>
              </w:rPr>
            </w:pPr>
            <w:r w:rsidRPr="00544191">
              <w:rPr>
                <w:rFonts w:ascii="Tahoma" w:hAnsi="Tahoma"/>
                <w:sz w:val="16"/>
                <w:szCs w:val="16"/>
              </w:rPr>
              <w:t>82652</w:t>
            </w:r>
            <w:r w:rsidRPr="006E40C3">
              <w:rPr>
                <w:rFonts w:ascii="Tahoma" w:hAnsi="Tahoma"/>
                <w:b w:val="0"/>
                <w:bCs/>
                <w:sz w:val="16"/>
                <w:szCs w:val="16"/>
              </w:rPr>
              <w:t xml:space="preserve"> – Vitamin D; 1, 25 dihydroxy, includes fraction(s), if performed</w:t>
            </w:r>
          </w:p>
        </w:tc>
        <w:tc>
          <w:tcPr>
            <w:tcW w:w="986" w:type="dxa"/>
            <w:tcBorders>
              <w:top w:val="double" w:sz="4" w:space="0" w:color="auto"/>
              <w:left w:val="single" w:sz="6" w:space="0" w:color="auto"/>
              <w:bottom w:val="double" w:sz="4" w:space="0" w:color="auto"/>
              <w:right w:val="single" w:sz="6" w:space="0" w:color="auto"/>
            </w:tcBorders>
          </w:tcPr>
          <w:p w14:paraId="418CCC4D" w14:textId="77777777" w:rsidR="006E40C3" w:rsidRDefault="006E40C3" w:rsidP="006E40C3">
            <w:pPr>
              <w:pStyle w:val="Title"/>
              <w:jc w:val="left"/>
              <w:rPr>
                <w:rFonts w:ascii="Tahoma" w:hAnsi="Tahoma"/>
                <w:b w:val="0"/>
                <w:sz w:val="16"/>
                <w:szCs w:val="16"/>
              </w:rPr>
            </w:pPr>
            <w:r>
              <w:rPr>
                <w:rFonts w:ascii="Tahoma" w:hAnsi="Tahoma"/>
                <w:b w:val="0"/>
                <w:sz w:val="16"/>
                <w:szCs w:val="16"/>
              </w:rPr>
              <w:t>$110</w:t>
            </w:r>
            <w:r w:rsidRPr="00244391">
              <w:rPr>
                <w:rFonts w:ascii="Tahoma" w:hAnsi="Tahoma"/>
                <w:b w:val="0"/>
                <w:sz w:val="16"/>
                <w:szCs w:val="16"/>
              </w:rPr>
              <w:t>.00</w:t>
            </w:r>
          </w:p>
          <w:p w14:paraId="51868535" w14:textId="77777777" w:rsidR="006E40C3" w:rsidRDefault="006E40C3" w:rsidP="006E40C3">
            <w:pPr>
              <w:pStyle w:val="Title"/>
              <w:jc w:val="left"/>
              <w:rPr>
                <w:rFonts w:ascii="Tahoma" w:hAnsi="Tahoma"/>
                <w:b w:val="0"/>
                <w:sz w:val="16"/>
                <w:szCs w:val="16"/>
              </w:rPr>
            </w:pPr>
            <w:r>
              <w:rPr>
                <w:rFonts w:ascii="Tahoma" w:hAnsi="Tahoma"/>
                <w:b w:val="0"/>
                <w:sz w:val="16"/>
                <w:szCs w:val="16"/>
              </w:rPr>
              <w:t>$218</w:t>
            </w:r>
            <w:r w:rsidRPr="00244391">
              <w:rPr>
                <w:rFonts w:ascii="Tahoma" w:hAnsi="Tahoma"/>
                <w:b w:val="0"/>
                <w:sz w:val="16"/>
                <w:szCs w:val="16"/>
              </w:rPr>
              <w:t>.00</w:t>
            </w:r>
          </w:p>
        </w:tc>
        <w:tc>
          <w:tcPr>
            <w:tcW w:w="1075" w:type="dxa"/>
            <w:tcBorders>
              <w:top w:val="double" w:sz="4" w:space="0" w:color="auto"/>
              <w:left w:val="single" w:sz="6" w:space="0" w:color="auto"/>
              <w:bottom w:val="double" w:sz="4" w:space="0" w:color="auto"/>
              <w:right w:val="double" w:sz="4" w:space="0" w:color="auto"/>
            </w:tcBorders>
          </w:tcPr>
          <w:p w14:paraId="30B116ED" w14:textId="77777777" w:rsidR="006E40C3" w:rsidRDefault="006E40C3" w:rsidP="006E40C3">
            <w:pPr>
              <w:pStyle w:val="Title"/>
              <w:jc w:val="left"/>
              <w:rPr>
                <w:rFonts w:ascii="Tahoma" w:hAnsi="Tahoma"/>
                <w:b w:val="0"/>
                <w:sz w:val="16"/>
                <w:szCs w:val="16"/>
              </w:rPr>
            </w:pPr>
            <w:r>
              <w:rPr>
                <w:rFonts w:ascii="Tahoma" w:hAnsi="Tahoma"/>
                <w:b w:val="0"/>
                <w:sz w:val="16"/>
                <w:szCs w:val="16"/>
              </w:rPr>
              <w:t>C</w:t>
            </w:r>
          </w:p>
        </w:tc>
      </w:tr>
    </w:tbl>
    <w:p w14:paraId="2829E7EC" w14:textId="4BDA27A3" w:rsidR="00D77A8E" w:rsidRDefault="00D77A8E"/>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A0" w:firstRow="1" w:lastRow="0" w:firstColumn="1" w:lastColumn="0" w:noHBand="0" w:noVBand="0"/>
      </w:tblPr>
      <w:tblGrid>
        <w:gridCol w:w="2358"/>
        <w:gridCol w:w="6750"/>
        <w:gridCol w:w="900"/>
        <w:gridCol w:w="630"/>
      </w:tblGrid>
      <w:tr w:rsidR="00607BA7" w14:paraId="7C21513C" w14:textId="77777777" w:rsidTr="00607BA7">
        <w:trPr>
          <w:cantSplit/>
        </w:trPr>
        <w:tc>
          <w:tcPr>
            <w:tcW w:w="2358" w:type="dxa"/>
          </w:tcPr>
          <w:p w14:paraId="6AB31216" w14:textId="77777777" w:rsidR="00607BA7" w:rsidRPr="00244391" w:rsidRDefault="00607BA7" w:rsidP="00071E82">
            <w:pPr>
              <w:pStyle w:val="Title"/>
              <w:jc w:val="left"/>
              <w:rPr>
                <w:rFonts w:ascii="Tahoma" w:hAnsi="Tahoma"/>
                <w:b w:val="0"/>
                <w:sz w:val="20"/>
              </w:rPr>
            </w:pPr>
            <w:r w:rsidRPr="00244391">
              <w:rPr>
                <w:rFonts w:ascii="Tahoma" w:hAnsi="Tahoma"/>
                <w:b w:val="0"/>
                <w:sz w:val="20"/>
              </w:rPr>
              <w:lastRenderedPageBreak/>
              <w:t>Drug Testing (L34645)</w:t>
            </w:r>
          </w:p>
        </w:tc>
        <w:tc>
          <w:tcPr>
            <w:tcW w:w="6750" w:type="dxa"/>
          </w:tcPr>
          <w:p w14:paraId="72C9CF86" w14:textId="77777777" w:rsidR="00607BA7" w:rsidRPr="00244391" w:rsidRDefault="00607BA7">
            <w:pPr>
              <w:pStyle w:val="Title"/>
              <w:jc w:val="left"/>
              <w:rPr>
                <w:rFonts w:ascii="Tahoma" w:hAnsi="Tahoma"/>
                <w:b w:val="0"/>
                <w:sz w:val="16"/>
                <w:szCs w:val="16"/>
              </w:rPr>
            </w:pPr>
            <w:r w:rsidRPr="00244391">
              <w:rPr>
                <w:rFonts w:ascii="Tahoma" w:hAnsi="Tahoma"/>
                <w:sz w:val="16"/>
                <w:szCs w:val="16"/>
              </w:rPr>
              <w:t>80305</w:t>
            </w:r>
            <w:proofErr w:type="gramStart"/>
            <w:r w:rsidRPr="00244391">
              <w:rPr>
                <w:rFonts w:ascii="Tahoma" w:hAnsi="Tahoma"/>
                <w:sz w:val="16"/>
                <w:szCs w:val="16"/>
              </w:rPr>
              <w:t xml:space="preserve">:  </w:t>
            </w:r>
            <w:r w:rsidRPr="00244391">
              <w:rPr>
                <w:rFonts w:ascii="Tahoma" w:hAnsi="Tahoma"/>
                <w:b w:val="0"/>
                <w:sz w:val="16"/>
                <w:szCs w:val="16"/>
              </w:rPr>
              <w:t>Drug</w:t>
            </w:r>
            <w:proofErr w:type="gramEnd"/>
            <w:r w:rsidRPr="00244391">
              <w:rPr>
                <w:rFonts w:ascii="Tahoma" w:hAnsi="Tahoma"/>
                <w:b w:val="0"/>
                <w:sz w:val="16"/>
                <w:szCs w:val="16"/>
              </w:rPr>
              <w:t xml:space="preserve"> test(s), presumptive, any number of drug classes.  Any number of devices or procedures (eg, immunoassay</w:t>
            </w:r>
            <w:proofErr w:type="gramStart"/>
            <w:r w:rsidRPr="00244391">
              <w:rPr>
                <w:rFonts w:ascii="Tahoma" w:hAnsi="Tahoma"/>
                <w:b w:val="0"/>
                <w:sz w:val="16"/>
                <w:szCs w:val="16"/>
              </w:rPr>
              <w:t>);  capable</w:t>
            </w:r>
            <w:proofErr w:type="gramEnd"/>
            <w:r w:rsidRPr="00244391">
              <w:rPr>
                <w:rFonts w:ascii="Tahoma" w:hAnsi="Tahoma"/>
                <w:b w:val="0"/>
                <w:sz w:val="16"/>
                <w:szCs w:val="16"/>
              </w:rPr>
              <w:t xml:space="preserve"> of being read by direct optical observation only (eg, dipsticks, cups, cards, cartridges) includes sample validation when performed, per date of service.</w:t>
            </w:r>
          </w:p>
          <w:p w14:paraId="432B3959" w14:textId="77777777" w:rsidR="00607BA7" w:rsidRPr="00244391" w:rsidRDefault="00607BA7">
            <w:pPr>
              <w:pStyle w:val="Title"/>
              <w:jc w:val="left"/>
              <w:rPr>
                <w:rFonts w:ascii="Tahoma" w:hAnsi="Tahoma"/>
                <w:b w:val="0"/>
                <w:sz w:val="16"/>
                <w:szCs w:val="16"/>
              </w:rPr>
            </w:pPr>
            <w:r w:rsidRPr="00244391">
              <w:rPr>
                <w:rFonts w:ascii="Tahoma" w:hAnsi="Tahoma"/>
                <w:sz w:val="16"/>
                <w:szCs w:val="16"/>
              </w:rPr>
              <w:t>80306:</w:t>
            </w:r>
            <w:r w:rsidRPr="00244391">
              <w:rPr>
                <w:rFonts w:ascii="Tahoma" w:hAnsi="Tahoma"/>
                <w:b w:val="0"/>
                <w:sz w:val="16"/>
                <w:szCs w:val="16"/>
              </w:rPr>
              <w:t xml:space="preserve"> Drug test(s), presumptive, any number of drug classes.  Any number of devices or procedures (eg, immunoassay</w:t>
            </w:r>
            <w:proofErr w:type="gramStart"/>
            <w:r w:rsidRPr="00244391">
              <w:rPr>
                <w:rFonts w:ascii="Tahoma" w:hAnsi="Tahoma"/>
                <w:b w:val="0"/>
                <w:sz w:val="16"/>
                <w:szCs w:val="16"/>
              </w:rPr>
              <w:t>);  read</w:t>
            </w:r>
            <w:proofErr w:type="gramEnd"/>
            <w:r w:rsidRPr="00244391">
              <w:rPr>
                <w:rFonts w:ascii="Tahoma" w:hAnsi="Tahoma"/>
                <w:b w:val="0"/>
                <w:sz w:val="16"/>
                <w:szCs w:val="16"/>
              </w:rPr>
              <w:t xml:space="preserve"> by instrument assisted direct optical </w:t>
            </w:r>
            <w:proofErr w:type="gramStart"/>
            <w:r w:rsidRPr="00244391">
              <w:rPr>
                <w:rFonts w:ascii="Tahoma" w:hAnsi="Tahoma"/>
                <w:b w:val="0"/>
                <w:sz w:val="16"/>
                <w:szCs w:val="16"/>
              </w:rPr>
              <w:t>observation )eg</w:t>
            </w:r>
            <w:proofErr w:type="gramEnd"/>
            <w:r w:rsidRPr="00244391">
              <w:rPr>
                <w:rFonts w:ascii="Tahoma" w:hAnsi="Tahoma"/>
                <w:b w:val="0"/>
                <w:sz w:val="16"/>
                <w:szCs w:val="16"/>
              </w:rPr>
              <w:t>, dipsticks, cups, cards, cartridges), includes sample validation when performed, per date of service.</w:t>
            </w:r>
          </w:p>
          <w:p w14:paraId="6C43D3EF" w14:textId="77777777" w:rsidR="00607BA7" w:rsidRPr="00244391" w:rsidRDefault="00607BA7">
            <w:pPr>
              <w:pStyle w:val="Title"/>
              <w:jc w:val="left"/>
              <w:rPr>
                <w:rFonts w:ascii="Tahoma" w:hAnsi="Tahoma"/>
                <w:sz w:val="16"/>
                <w:szCs w:val="16"/>
              </w:rPr>
            </w:pPr>
            <w:r w:rsidRPr="00244391">
              <w:rPr>
                <w:rFonts w:ascii="Tahoma" w:hAnsi="Tahoma"/>
                <w:sz w:val="16"/>
                <w:szCs w:val="16"/>
              </w:rPr>
              <w:t>80307:</w:t>
            </w:r>
            <w:r w:rsidRPr="00244391">
              <w:rPr>
                <w:rFonts w:ascii="Tahoma" w:hAnsi="Tahoma"/>
                <w:b w:val="0"/>
                <w:sz w:val="16"/>
                <w:szCs w:val="16"/>
              </w:rPr>
              <w:t xml:space="preserve">  Drug test(s), presumptive, any number of drug classes, any number of devices or procedures, by instrument chemistry analyzers (eg, utilizing immunoassay {eg, EIA, ELISA, EMIT, FPIA, IA, IMS, RIA}, chromatography (eg, GC, HPLC), and mass spectrometry either with or without chromatography, (eg, DART, DESI, GC-MS, GC-MS/MS, LC-MS, LC-MS/MS, LDTD, MALDI, TOF) includes sample validation when performed, per date of service.</w:t>
            </w:r>
          </w:p>
          <w:p w14:paraId="01267868" w14:textId="77777777" w:rsidR="00607BA7" w:rsidRPr="00244391" w:rsidRDefault="00607BA7">
            <w:pPr>
              <w:pStyle w:val="Title"/>
              <w:jc w:val="left"/>
              <w:rPr>
                <w:rFonts w:ascii="Tahoma" w:hAnsi="Tahoma"/>
                <w:b w:val="0"/>
                <w:sz w:val="16"/>
                <w:szCs w:val="16"/>
              </w:rPr>
            </w:pPr>
            <w:r w:rsidRPr="00244391">
              <w:rPr>
                <w:rFonts w:ascii="Tahoma" w:hAnsi="Tahoma"/>
                <w:sz w:val="16"/>
                <w:szCs w:val="16"/>
              </w:rPr>
              <w:t xml:space="preserve">80320 – 80377 </w:t>
            </w:r>
            <w:proofErr w:type="gramStart"/>
            <w:r w:rsidRPr="00244391">
              <w:rPr>
                <w:rFonts w:ascii="Tahoma" w:hAnsi="Tahoma"/>
                <w:sz w:val="16"/>
                <w:szCs w:val="16"/>
              </w:rPr>
              <w:t>-  Definitive</w:t>
            </w:r>
            <w:proofErr w:type="gramEnd"/>
            <w:r w:rsidRPr="00244391">
              <w:rPr>
                <w:rFonts w:ascii="Tahoma" w:hAnsi="Tahoma"/>
                <w:sz w:val="16"/>
                <w:szCs w:val="16"/>
              </w:rPr>
              <w:t xml:space="preserve"> drug classes </w:t>
            </w:r>
            <w:proofErr w:type="gramStart"/>
            <w:r w:rsidRPr="00244391">
              <w:rPr>
                <w:rFonts w:ascii="Tahoma" w:hAnsi="Tahoma"/>
                <w:sz w:val="16"/>
                <w:szCs w:val="16"/>
              </w:rPr>
              <w:t xml:space="preserve">-  </w:t>
            </w:r>
            <w:r w:rsidRPr="00244391">
              <w:rPr>
                <w:rFonts w:ascii="Tahoma" w:hAnsi="Tahoma"/>
                <w:b w:val="0"/>
                <w:sz w:val="16"/>
                <w:szCs w:val="16"/>
              </w:rPr>
              <w:t>Alcohols</w:t>
            </w:r>
            <w:proofErr w:type="gramEnd"/>
            <w:r w:rsidRPr="00244391">
              <w:rPr>
                <w:rFonts w:ascii="Tahoma" w:hAnsi="Tahoma"/>
                <w:b w:val="0"/>
                <w:sz w:val="16"/>
                <w:szCs w:val="16"/>
              </w:rPr>
              <w:t xml:space="preserve"> – drug(s) or substance(s), definitive, qualitative or quantitative, not otherwise specified; 7 or more.</w:t>
            </w:r>
          </w:p>
          <w:p w14:paraId="3BE5D592" w14:textId="77777777" w:rsidR="00607BA7" w:rsidRPr="00244391" w:rsidRDefault="00607BA7">
            <w:pPr>
              <w:pStyle w:val="Title"/>
              <w:jc w:val="left"/>
              <w:rPr>
                <w:rFonts w:ascii="Tahoma" w:hAnsi="Tahoma"/>
                <w:b w:val="0"/>
                <w:sz w:val="16"/>
                <w:szCs w:val="16"/>
              </w:rPr>
            </w:pPr>
            <w:r w:rsidRPr="00244391">
              <w:rPr>
                <w:rFonts w:ascii="Tahoma" w:hAnsi="Tahoma"/>
                <w:sz w:val="16"/>
                <w:szCs w:val="16"/>
              </w:rPr>
              <w:t xml:space="preserve">G0480 - </w:t>
            </w:r>
            <w:r w:rsidRPr="00244391">
              <w:rPr>
                <w:rFonts w:ascii="Tahoma" w:hAnsi="Tahoma"/>
                <w:b w:val="0"/>
                <w:sz w:val="16"/>
                <w:szCs w:val="16"/>
              </w:rPr>
              <w:t xml:space="preserve"> Drug test(s), definitive, utilizing drug identification methods able to identify individual drugs and distinguish between structural isomers (but not necessarily stereoisomers), including but not limited to GC/MS (any type single or tandem) and LC/MS (any type, single or tandem and excluding immunoassays (eg, IA, EIA, ELISA, EMIT, FPIA) and enzymatic methods (eg, alcohol dehydrogenase)); qualitative or quantitative, all source(s), includes specimen validity testing, per day.  1-7 drug class(es), including metabolite(s), if performed.</w:t>
            </w:r>
          </w:p>
          <w:p w14:paraId="7B3F06D2" w14:textId="77777777" w:rsidR="00607BA7" w:rsidRPr="00244391" w:rsidRDefault="00607BA7" w:rsidP="00712F7F">
            <w:pPr>
              <w:pStyle w:val="Title"/>
              <w:jc w:val="left"/>
              <w:rPr>
                <w:rFonts w:ascii="Tahoma" w:hAnsi="Tahoma" w:cs="Tahoma"/>
                <w:b w:val="0"/>
                <w:bCs/>
                <w:sz w:val="16"/>
                <w:szCs w:val="16"/>
              </w:rPr>
            </w:pPr>
            <w:r w:rsidRPr="00244391">
              <w:rPr>
                <w:rFonts w:ascii="Tahoma" w:hAnsi="Tahoma" w:cs="Tahoma"/>
                <w:sz w:val="16"/>
                <w:szCs w:val="16"/>
              </w:rPr>
              <w:t>G0481 -</w:t>
            </w:r>
            <w:r w:rsidRPr="00244391">
              <w:rPr>
                <w:rFonts w:ascii="Tahoma" w:hAnsi="Tahoma" w:cs="Tahoma"/>
                <w:b w:val="0"/>
                <w:sz w:val="16"/>
                <w:szCs w:val="16"/>
              </w:rPr>
              <w:t xml:space="preserve"> Drug test(s), </w:t>
            </w:r>
            <w:r w:rsidRPr="00244391">
              <w:rPr>
                <w:rFonts w:ascii="Tahoma" w:hAnsi="Tahoma" w:cs="Tahoma"/>
                <w:b w:val="0"/>
                <w:bCs/>
                <w:sz w:val="16"/>
                <w:szCs w:val="16"/>
              </w:rPr>
              <w:t>definitive</w:t>
            </w:r>
            <w:r w:rsidRPr="00244391">
              <w:rPr>
                <w:rFonts w:ascii="Tahoma" w:hAnsi="Tahoma" w:cs="Tahoma"/>
                <w:b w:val="0"/>
                <w:sz w:val="16"/>
                <w:szCs w:val="16"/>
              </w:rPr>
              <w:t xml:space="preserve">, utilizing drug identification methods able to identify individual drugs and distinguish between structural isomers (but not necessarily stereoisomers), including but not limited to GC/MS (any type single or tandem) and LC/MS (any type, single or tandem and excluding immunoassays (eg, IA, EIA, ELISA, EMIT, FPIA) and enzymatic methods (eg, alcohol dehydrogenase)); qualitative or quantitative, all source(s), includes specimen validity testing, per day.  </w:t>
            </w:r>
            <w:r w:rsidRPr="00244391">
              <w:rPr>
                <w:rFonts w:ascii="Tahoma" w:hAnsi="Tahoma" w:cs="Tahoma"/>
                <w:b w:val="0"/>
                <w:bCs/>
                <w:sz w:val="16"/>
                <w:szCs w:val="16"/>
              </w:rPr>
              <w:t>8-14 drug classes, including metabolite(s), if performed.</w:t>
            </w:r>
          </w:p>
          <w:p w14:paraId="3BF5A837" w14:textId="77777777" w:rsidR="00607BA7" w:rsidRPr="00244391" w:rsidRDefault="00607BA7" w:rsidP="003163E4">
            <w:pPr>
              <w:pStyle w:val="Title"/>
              <w:jc w:val="left"/>
              <w:rPr>
                <w:rFonts w:ascii="Tahoma" w:hAnsi="Tahoma" w:cs="Tahoma"/>
                <w:sz w:val="16"/>
                <w:szCs w:val="16"/>
              </w:rPr>
            </w:pPr>
            <w:r w:rsidRPr="00244391">
              <w:rPr>
                <w:rFonts w:ascii="Tahoma" w:hAnsi="Tahoma"/>
                <w:sz w:val="16"/>
                <w:szCs w:val="16"/>
              </w:rPr>
              <w:t xml:space="preserve">G0482: </w:t>
            </w:r>
            <w:r w:rsidRPr="00244391">
              <w:rPr>
                <w:rFonts w:ascii="Tahoma" w:hAnsi="Tahoma" w:cs="Tahoma"/>
                <w:b w:val="0"/>
                <w:sz w:val="16"/>
                <w:szCs w:val="16"/>
              </w:rPr>
              <w:t>Drug test(s), definitive, utilizing (1) drug identification methods able to identify individual drugs and distinguish between structural isomers (but not necessarily stereoisomers), including, but not limited to GC/MS (any type, single or tandem) and LC/MS (any type, single or tandem and excluding immunoassays (e.g., IA, EIA, ELISA, EMIT, FPIA) and enzymatic methods (e.g., alcohol dehydrogenase)), (2) stable isotope or other universally recognized internal standards in all samples (e.g., to control for matrix effects, interferences and variations in signal strength), and (3) method or drug-specific calibration and matrix-matched quality control material (e.g., to control for instrument variations and mass spectral drift); qualitative or quantitative, all sources, includes specimen validity testing, per day; 15-21 drug class(es), including metabolite(s) if performed</w:t>
            </w:r>
            <w:r w:rsidRPr="00244391">
              <w:rPr>
                <w:rFonts w:ascii="Tahoma" w:hAnsi="Tahoma" w:cs="Tahoma"/>
                <w:sz w:val="16"/>
                <w:szCs w:val="16"/>
              </w:rPr>
              <w:t xml:space="preserve"> </w:t>
            </w:r>
          </w:p>
          <w:p w14:paraId="5A431E9F" w14:textId="77777777" w:rsidR="00607BA7" w:rsidRPr="00244391" w:rsidRDefault="00607BA7" w:rsidP="003163E4">
            <w:pPr>
              <w:pStyle w:val="Title"/>
              <w:jc w:val="left"/>
              <w:rPr>
                <w:rFonts w:ascii="Tahoma" w:hAnsi="Tahoma" w:cs="Tahoma"/>
                <w:b w:val="0"/>
                <w:sz w:val="16"/>
                <w:szCs w:val="16"/>
              </w:rPr>
            </w:pPr>
            <w:r w:rsidRPr="00244391">
              <w:rPr>
                <w:rFonts w:ascii="Tahoma" w:hAnsi="Tahoma" w:cs="Tahoma"/>
                <w:sz w:val="16"/>
                <w:szCs w:val="16"/>
              </w:rPr>
              <w:t xml:space="preserve">G0483:  </w:t>
            </w:r>
            <w:r w:rsidRPr="00244391">
              <w:rPr>
                <w:rFonts w:ascii="Tahoma" w:hAnsi="Tahoma" w:cs="Tahoma"/>
                <w:b w:val="0"/>
                <w:sz w:val="16"/>
                <w:szCs w:val="16"/>
              </w:rPr>
              <w:t>Drug test(s), definitive, utilizing (1) drug identification methods able to identify individual drugs and distinguish between structural isomers (but not necessarily stereoisomers), including, but not limited to GC/MS (any type, single or tandem) and LC/MS (any type, single or tandem and excluding immunoassays (e.g., IA, EIA, ELISA, EMIT, FPIA) and enzymatic methods (e.g., alcohol dehydrogenase)), (2) stable isotope or other universally recognized internal standards in all samples (e.g., to control for matrix effects, interferences and variations in signal strength), and (3) method or drug-specific calibration and matrix-matched quality control material (e.g., to control for instrument variations and mass spectral drift); qualitative or quantitative, all sources, includes specimen validity testing, per day; 22 or more drug class(es), including metabolite(s) if performed</w:t>
            </w:r>
            <w:r w:rsidRPr="00244391">
              <w:rPr>
                <w:rFonts w:ascii="Trebuchet MS" w:hAnsi="Trebuchet MS"/>
                <w:b w:val="0"/>
                <w:sz w:val="18"/>
                <w:szCs w:val="18"/>
              </w:rPr>
              <w:t xml:space="preserve"> </w:t>
            </w:r>
            <w:r w:rsidRPr="00244391">
              <w:rPr>
                <w:rFonts w:ascii="Tahoma" w:hAnsi="Tahoma" w:cs="Tahoma"/>
                <w:b w:val="0"/>
                <w:sz w:val="16"/>
                <w:szCs w:val="16"/>
              </w:rPr>
              <w:t xml:space="preserve"> </w:t>
            </w:r>
          </w:p>
          <w:p w14:paraId="5BFA8F07" w14:textId="77777777" w:rsidR="00607BA7" w:rsidRPr="00244391" w:rsidRDefault="00607BA7" w:rsidP="00712F7F">
            <w:pPr>
              <w:pStyle w:val="Title"/>
              <w:jc w:val="left"/>
              <w:rPr>
                <w:rFonts w:ascii="Tahoma" w:hAnsi="Tahoma"/>
                <w:b w:val="0"/>
                <w:sz w:val="16"/>
                <w:szCs w:val="16"/>
              </w:rPr>
            </w:pPr>
          </w:p>
        </w:tc>
        <w:tc>
          <w:tcPr>
            <w:tcW w:w="900" w:type="dxa"/>
          </w:tcPr>
          <w:p w14:paraId="364DF482" w14:textId="77777777" w:rsidR="00607BA7" w:rsidRPr="00244391" w:rsidRDefault="00607BA7">
            <w:pPr>
              <w:pStyle w:val="Title"/>
              <w:jc w:val="left"/>
              <w:rPr>
                <w:rFonts w:ascii="Tahoma" w:hAnsi="Tahoma"/>
                <w:b w:val="0"/>
                <w:sz w:val="16"/>
                <w:szCs w:val="16"/>
              </w:rPr>
            </w:pPr>
            <w:r w:rsidRPr="00244391">
              <w:rPr>
                <w:rFonts w:ascii="Tahoma" w:hAnsi="Tahoma"/>
                <w:b w:val="0"/>
                <w:sz w:val="16"/>
                <w:szCs w:val="16"/>
              </w:rPr>
              <w:t>Multiple – please refer to fee schedule.</w:t>
            </w:r>
          </w:p>
        </w:tc>
        <w:tc>
          <w:tcPr>
            <w:tcW w:w="630" w:type="dxa"/>
          </w:tcPr>
          <w:p w14:paraId="67A9E775" w14:textId="77777777" w:rsidR="00607BA7" w:rsidRPr="00244391" w:rsidRDefault="0071121E">
            <w:pPr>
              <w:pStyle w:val="Title"/>
              <w:jc w:val="left"/>
              <w:rPr>
                <w:rFonts w:ascii="Tahoma" w:hAnsi="Tahoma"/>
                <w:b w:val="0"/>
                <w:sz w:val="16"/>
                <w:szCs w:val="16"/>
              </w:rPr>
            </w:pPr>
            <w:r>
              <w:rPr>
                <w:rFonts w:ascii="Tahoma" w:hAnsi="Tahoma"/>
                <w:b w:val="0"/>
                <w:sz w:val="16"/>
                <w:szCs w:val="16"/>
              </w:rPr>
              <w:t>C</w:t>
            </w:r>
          </w:p>
        </w:tc>
      </w:tr>
    </w:tbl>
    <w:p w14:paraId="4622103A" w14:textId="77777777" w:rsidR="00D77A8E" w:rsidRDefault="00D77A8E" w:rsidP="00B71734">
      <w:pPr>
        <w:pStyle w:val="Title"/>
        <w:jc w:val="left"/>
        <w:rPr>
          <w:rFonts w:ascii="Tahoma" w:hAnsi="Tahoma"/>
          <w:sz w:val="20"/>
        </w:rPr>
      </w:pPr>
    </w:p>
    <w:sectPr w:rsidR="00D77A8E" w:rsidSect="00383AB2">
      <w:headerReference w:type="default" r:id="rId7"/>
      <w:footerReference w:type="default" r:id="rId8"/>
      <w:pgSz w:w="12240" w:h="15840"/>
      <w:pgMar w:top="288" w:right="720" w:bottom="288"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4498E" w14:textId="77777777" w:rsidR="009F5836" w:rsidRDefault="009F5836">
      <w:r>
        <w:separator/>
      </w:r>
    </w:p>
  </w:endnote>
  <w:endnote w:type="continuationSeparator" w:id="0">
    <w:p w14:paraId="7CAB0971" w14:textId="77777777" w:rsidR="009F5836" w:rsidRDefault="009F5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75E72" w14:textId="77777777" w:rsidR="00CC1718" w:rsidRDefault="00CC1718">
    <w:pPr>
      <w:pStyle w:val="Footer"/>
    </w:pPr>
  </w:p>
  <w:p w14:paraId="7B9F2296" w14:textId="77777777" w:rsidR="00CA75C0" w:rsidRDefault="00A24F7F">
    <w:pPr>
      <w:pStyle w:val="Footer"/>
    </w:pPr>
    <w:r>
      <w:t>Reason for Denial:  C = Condition    F = Frequency    E = Experimental</w:t>
    </w:r>
  </w:p>
  <w:p w14:paraId="22FED944" w14:textId="77777777" w:rsidR="008863BB" w:rsidRDefault="008863BB">
    <w:pPr>
      <w:pStyle w:val="Footer"/>
    </w:pPr>
  </w:p>
  <w:p w14:paraId="25E1DA73" w14:textId="1C8AAA3E" w:rsidR="008863BB" w:rsidRDefault="008863BB">
    <w:pPr>
      <w:pStyle w:val="Footer"/>
    </w:pPr>
    <w:r>
      <w:t xml:space="preserve">NCD and LCD with estimated patient cost </w:t>
    </w:r>
    <w:r w:rsidR="009178DF">
      <w:t>1-20</w:t>
    </w:r>
    <w:r w:rsidR="009D3844">
      <w:t>2</w:t>
    </w:r>
    <w:r w:rsidR="003135CD">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DFF04" w14:textId="77777777" w:rsidR="009F5836" w:rsidRDefault="009F5836">
      <w:r>
        <w:separator/>
      </w:r>
    </w:p>
  </w:footnote>
  <w:footnote w:type="continuationSeparator" w:id="0">
    <w:p w14:paraId="5C8908C7" w14:textId="77777777" w:rsidR="009F5836" w:rsidRDefault="009F58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61855" w14:textId="77777777" w:rsidR="00722675" w:rsidRDefault="00050BBF" w:rsidP="00A47C0B">
    <w:pPr>
      <w:pStyle w:val="Title"/>
      <w:rPr>
        <w:i/>
        <w:u w:val="single"/>
      </w:rPr>
    </w:pPr>
    <w:r w:rsidRPr="000C73C8">
      <w:rPr>
        <w:noProof/>
      </w:rPr>
      <w:drawing>
        <wp:inline distT="0" distB="0" distL="0" distR="0" wp14:anchorId="28FF40E4" wp14:editId="63692CFD">
          <wp:extent cx="2105025" cy="921173"/>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105641" cy="921442"/>
                  </a:xfrm>
                  <a:prstGeom prst="rect">
                    <a:avLst/>
                  </a:prstGeom>
                </pic:spPr>
              </pic:pic>
            </a:graphicData>
          </a:graphic>
        </wp:inline>
      </w:drawing>
    </w:r>
  </w:p>
  <w:p w14:paraId="1810443B" w14:textId="77777777" w:rsidR="00722675" w:rsidRDefault="00722675">
    <w:pPr>
      <w:pStyle w:val="Title"/>
      <w:rPr>
        <w:i/>
        <w:u w:val="single"/>
      </w:rPr>
    </w:pPr>
    <w:r>
      <w:rPr>
        <w:i/>
        <w:u w:val="single"/>
      </w:rPr>
      <w:t>National Coverage Determinations &amp; Indiana Medicare Part B LCD’s</w:t>
    </w:r>
  </w:p>
  <w:p w14:paraId="43164C9F" w14:textId="77777777" w:rsidR="00722675" w:rsidRDefault="00722675">
    <w:pPr>
      <w:pStyle w:val="Title"/>
    </w:pPr>
    <w:r>
      <w:t xml:space="preserve">Clinical Diagnostic Laboratory Services </w:t>
    </w:r>
  </w:p>
  <w:p w14:paraId="49864AA6" w14:textId="2E80F7AF" w:rsidR="00722675" w:rsidRDefault="00722675" w:rsidP="00CC5618">
    <w:pPr>
      <w:pStyle w:val="Title"/>
    </w:pPr>
    <w:r>
      <w:t>Effective</w:t>
    </w:r>
    <w:r w:rsidR="00F2721D">
      <w:t xml:space="preserve">:  </w:t>
    </w:r>
    <w:r w:rsidR="009178DF">
      <w:t>January 202</w:t>
    </w:r>
    <w:r w:rsidR="00F97FDA">
      <w:t>5</w:t>
    </w:r>
  </w:p>
  <w:p w14:paraId="484A63D8" w14:textId="77777777" w:rsidR="00F97FDA" w:rsidRDefault="00F97FDA" w:rsidP="00F97FDA">
    <w:pPr>
      <w:pStyle w:val="Title"/>
      <w:jc w:val="left"/>
    </w:pPr>
  </w:p>
  <w:p w14:paraId="3FEAA8CF" w14:textId="54D52A2C" w:rsidR="00722675" w:rsidRDefault="00722675">
    <w:pPr>
      <w:pStyle w:val="Title"/>
    </w:pPr>
    <w:r>
      <w:t>Estimated Patient Cost</w:t>
    </w:r>
  </w:p>
  <w:p w14:paraId="10BFBF5E" w14:textId="77777777" w:rsidR="009178DF" w:rsidRDefault="009178DF">
    <w:pPr>
      <w:pStyle w:val="Tit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AB9"/>
    <w:rsid w:val="0000168A"/>
    <w:rsid w:val="00006EEA"/>
    <w:rsid w:val="00015258"/>
    <w:rsid w:val="00016B2E"/>
    <w:rsid w:val="00027FB2"/>
    <w:rsid w:val="00036E43"/>
    <w:rsid w:val="0004716A"/>
    <w:rsid w:val="0004731E"/>
    <w:rsid w:val="000508D4"/>
    <w:rsid w:val="00050BBF"/>
    <w:rsid w:val="000533C3"/>
    <w:rsid w:val="00060FD7"/>
    <w:rsid w:val="00065577"/>
    <w:rsid w:val="00071E82"/>
    <w:rsid w:val="0007346F"/>
    <w:rsid w:val="000754B9"/>
    <w:rsid w:val="000803D8"/>
    <w:rsid w:val="00080932"/>
    <w:rsid w:val="00082B1A"/>
    <w:rsid w:val="00096B6F"/>
    <w:rsid w:val="000C21EB"/>
    <w:rsid w:val="000C3A21"/>
    <w:rsid w:val="000C65EF"/>
    <w:rsid w:val="000D4057"/>
    <w:rsid w:val="000E2634"/>
    <w:rsid w:val="000E53F8"/>
    <w:rsid w:val="00101906"/>
    <w:rsid w:val="00116AB9"/>
    <w:rsid w:val="00116E0C"/>
    <w:rsid w:val="0014224F"/>
    <w:rsid w:val="001614DA"/>
    <w:rsid w:val="0016628A"/>
    <w:rsid w:val="00167BB3"/>
    <w:rsid w:val="00172F4A"/>
    <w:rsid w:val="00175C96"/>
    <w:rsid w:val="00186EF0"/>
    <w:rsid w:val="001A7D26"/>
    <w:rsid w:val="001B4D72"/>
    <w:rsid w:val="001D1216"/>
    <w:rsid w:val="001D6133"/>
    <w:rsid w:val="00205F03"/>
    <w:rsid w:val="0020632F"/>
    <w:rsid w:val="00210431"/>
    <w:rsid w:val="002134BC"/>
    <w:rsid w:val="00216E0C"/>
    <w:rsid w:val="00230577"/>
    <w:rsid w:val="00234629"/>
    <w:rsid w:val="00244391"/>
    <w:rsid w:val="002543F3"/>
    <w:rsid w:val="00260AB6"/>
    <w:rsid w:val="00264E15"/>
    <w:rsid w:val="00275AA5"/>
    <w:rsid w:val="00286646"/>
    <w:rsid w:val="0028718A"/>
    <w:rsid w:val="002873BD"/>
    <w:rsid w:val="00290557"/>
    <w:rsid w:val="002950B5"/>
    <w:rsid w:val="00297C38"/>
    <w:rsid w:val="002A338A"/>
    <w:rsid w:val="002A70E8"/>
    <w:rsid w:val="002B3C2C"/>
    <w:rsid w:val="002B443A"/>
    <w:rsid w:val="002C30B0"/>
    <w:rsid w:val="002C4ED6"/>
    <w:rsid w:val="002D1089"/>
    <w:rsid w:val="002D11A8"/>
    <w:rsid w:val="002D6ADE"/>
    <w:rsid w:val="00311F33"/>
    <w:rsid w:val="003123B7"/>
    <w:rsid w:val="003135CD"/>
    <w:rsid w:val="003163E4"/>
    <w:rsid w:val="003217A0"/>
    <w:rsid w:val="00321F80"/>
    <w:rsid w:val="00330272"/>
    <w:rsid w:val="00342764"/>
    <w:rsid w:val="00380F8A"/>
    <w:rsid w:val="003824AD"/>
    <w:rsid w:val="00383AB2"/>
    <w:rsid w:val="003918C6"/>
    <w:rsid w:val="003926B8"/>
    <w:rsid w:val="0039497B"/>
    <w:rsid w:val="00395825"/>
    <w:rsid w:val="00397BEA"/>
    <w:rsid w:val="003A5072"/>
    <w:rsid w:val="003A7CCE"/>
    <w:rsid w:val="003B27E5"/>
    <w:rsid w:val="003E4959"/>
    <w:rsid w:val="003F086A"/>
    <w:rsid w:val="003F76AD"/>
    <w:rsid w:val="004013D3"/>
    <w:rsid w:val="00404A39"/>
    <w:rsid w:val="00406851"/>
    <w:rsid w:val="004076C4"/>
    <w:rsid w:val="004220D9"/>
    <w:rsid w:val="00433D42"/>
    <w:rsid w:val="00442AA9"/>
    <w:rsid w:val="00461A88"/>
    <w:rsid w:val="00475500"/>
    <w:rsid w:val="00486DF4"/>
    <w:rsid w:val="00494274"/>
    <w:rsid w:val="004A3046"/>
    <w:rsid w:val="004A6D0D"/>
    <w:rsid w:val="004C6892"/>
    <w:rsid w:val="004D4BEF"/>
    <w:rsid w:val="004D59D7"/>
    <w:rsid w:val="004E3C34"/>
    <w:rsid w:val="004F5006"/>
    <w:rsid w:val="00526446"/>
    <w:rsid w:val="005369B7"/>
    <w:rsid w:val="00543E94"/>
    <w:rsid w:val="00544191"/>
    <w:rsid w:val="00544CAE"/>
    <w:rsid w:val="00547A19"/>
    <w:rsid w:val="00552A4B"/>
    <w:rsid w:val="00553186"/>
    <w:rsid w:val="00553692"/>
    <w:rsid w:val="00561BF4"/>
    <w:rsid w:val="00567029"/>
    <w:rsid w:val="0057156F"/>
    <w:rsid w:val="00577E1A"/>
    <w:rsid w:val="00580613"/>
    <w:rsid w:val="0058267E"/>
    <w:rsid w:val="00593ACE"/>
    <w:rsid w:val="00596366"/>
    <w:rsid w:val="005A7C54"/>
    <w:rsid w:val="005C274D"/>
    <w:rsid w:val="005C6029"/>
    <w:rsid w:val="005D5A18"/>
    <w:rsid w:val="005E0589"/>
    <w:rsid w:val="005F01A6"/>
    <w:rsid w:val="005F6A98"/>
    <w:rsid w:val="006056BA"/>
    <w:rsid w:val="00607BA7"/>
    <w:rsid w:val="00612296"/>
    <w:rsid w:val="0062354E"/>
    <w:rsid w:val="00624541"/>
    <w:rsid w:val="00632068"/>
    <w:rsid w:val="00635388"/>
    <w:rsid w:val="00657150"/>
    <w:rsid w:val="00663E7D"/>
    <w:rsid w:val="00664948"/>
    <w:rsid w:val="006656FE"/>
    <w:rsid w:val="006843E3"/>
    <w:rsid w:val="006865A7"/>
    <w:rsid w:val="006867AC"/>
    <w:rsid w:val="00691473"/>
    <w:rsid w:val="00691BCE"/>
    <w:rsid w:val="00693508"/>
    <w:rsid w:val="006A2CD4"/>
    <w:rsid w:val="006A6DE8"/>
    <w:rsid w:val="006B54C9"/>
    <w:rsid w:val="006C0E46"/>
    <w:rsid w:val="006C0FC8"/>
    <w:rsid w:val="006E339B"/>
    <w:rsid w:val="006E40C3"/>
    <w:rsid w:val="00704F5A"/>
    <w:rsid w:val="0071121E"/>
    <w:rsid w:val="00712F7F"/>
    <w:rsid w:val="00722675"/>
    <w:rsid w:val="0074204E"/>
    <w:rsid w:val="007453C9"/>
    <w:rsid w:val="00751F97"/>
    <w:rsid w:val="00752A36"/>
    <w:rsid w:val="00760224"/>
    <w:rsid w:val="00760AE4"/>
    <w:rsid w:val="00773F58"/>
    <w:rsid w:val="0077505F"/>
    <w:rsid w:val="00775FE1"/>
    <w:rsid w:val="00781921"/>
    <w:rsid w:val="00783BF2"/>
    <w:rsid w:val="007B39CE"/>
    <w:rsid w:val="007B6A86"/>
    <w:rsid w:val="007C10CA"/>
    <w:rsid w:val="007C2135"/>
    <w:rsid w:val="007C3062"/>
    <w:rsid w:val="007C34C9"/>
    <w:rsid w:val="007C35F8"/>
    <w:rsid w:val="007C4DCD"/>
    <w:rsid w:val="007D7CD8"/>
    <w:rsid w:val="007E3000"/>
    <w:rsid w:val="007E473C"/>
    <w:rsid w:val="007F4B4F"/>
    <w:rsid w:val="00816D34"/>
    <w:rsid w:val="00817FEB"/>
    <w:rsid w:val="008201E8"/>
    <w:rsid w:val="0082575F"/>
    <w:rsid w:val="00833C48"/>
    <w:rsid w:val="0083498D"/>
    <w:rsid w:val="00835BE5"/>
    <w:rsid w:val="00844C14"/>
    <w:rsid w:val="008559EB"/>
    <w:rsid w:val="008600A8"/>
    <w:rsid w:val="0086584D"/>
    <w:rsid w:val="00873578"/>
    <w:rsid w:val="008807B3"/>
    <w:rsid w:val="00884A39"/>
    <w:rsid w:val="008863BB"/>
    <w:rsid w:val="00887998"/>
    <w:rsid w:val="0089643F"/>
    <w:rsid w:val="008A2A76"/>
    <w:rsid w:val="008A4846"/>
    <w:rsid w:val="008B312A"/>
    <w:rsid w:val="008B3F1D"/>
    <w:rsid w:val="008B7BE0"/>
    <w:rsid w:val="008C687C"/>
    <w:rsid w:val="008D07B4"/>
    <w:rsid w:val="008F2DD7"/>
    <w:rsid w:val="00900CCB"/>
    <w:rsid w:val="00912E2D"/>
    <w:rsid w:val="00912FE7"/>
    <w:rsid w:val="009178DF"/>
    <w:rsid w:val="00920590"/>
    <w:rsid w:val="00925635"/>
    <w:rsid w:val="00932C7E"/>
    <w:rsid w:val="00935EBC"/>
    <w:rsid w:val="00937E05"/>
    <w:rsid w:val="00940432"/>
    <w:rsid w:val="00942E35"/>
    <w:rsid w:val="00942ECB"/>
    <w:rsid w:val="00944480"/>
    <w:rsid w:val="00970CDF"/>
    <w:rsid w:val="0097243B"/>
    <w:rsid w:val="00973E93"/>
    <w:rsid w:val="0098303D"/>
    <w:rsid w:val="00983FAF"/>
    <w:rsid w:val="00984CD8"/>
    <w:rsid w:val="00987E1A"/>
    <w:rsid w:val="009A1C93"/>
    <w:rsid w:val="009A4C4E"/>
    <w:rsid w:val="009A694A"/>
    <w:rsid w:val="009A7CCE"/>
    <w:rsid w:val="009D1D6F"/>
    <w:rsid w:val="009D313B"/>
    <w:rsid w:val="009D3844"/>
    <w:rsid w:val="009E05F7"/>
    <w:rsid w:val="009E2A17"/>
    <w:rsid w:val="009F29AB"/>
    <w:rsid w:val="009F5836"/>
    <w:rsid w:val="009F7388"/>
    <w:rsid w:val="00A009D9"/>
    <w:rsid w:val="00A01DEA"/>
    <w:rsid w:val="00A03308"/>
    <w:rsid w:val="00A050D8"/>
    <w:rsid w:val="00A05429"/>
    <w:rsid w:val="00A24F7F"/>
    <w:rsid w:val="00A40D8E"/>
    <w:rsid w:val="00A47C0B"/>
    <w:rsid w:val="00A51EDD"/>
    <w:rsid w:val="00A636FB"/>
    <w:rsid w:val="00A66921"/>
    <w:rsid w:val="00A82398"/>
    <w:rsid w:val="00A9033F"/>
    <w:rsid w:val="00A919F7"/>
    <w:rsid w:val="00A97292"/>
    <w:rsid w:val="00AA17A5"/>
    <w:rsid w:val="00AA4376"/>
    <w:rsid w:val="00AB4296"/>
    <w:rsid w:val="00AC3B5D"/>
    <w:rsid w:val="00AD58B4"/>
    <w:rsid w:val="00AD5BA1"/>
    <w:rsid w:val="00AD6738"/>
    <w:rsid w:val="00AE2039"/>
    <w:rsid w:val="00AE77A6"/>
    <w:rsid w:val="00AF6C3C"/>
    <w:rsid w:val="00AF7589"/>
    <w:rsid w:val="00B017DB"/>
    <w:rsid w:val="00B1406D"/>
    <w:rsid w:val="00B24FB5"/>
    <w:rsid w:val="00B267CE"/>
    <w:rsid w:val="00B27560"/>
    <w:rsid w:val="00B37DD6"/>
    <w:rsid w:val="00B40F19"/>
    <w:rsid w:val="00B42503"/>
    <w:rsid w:val="00B43009"/>
    <w:rsid w:val="00B44026"/>
    <w:rsid w:val="00B56EC8"/>
    <w:rsid w:val="00B70FF1"/>
    <w:rsid w:val="00B71734"/>
    <w:rsid w:val="00B74217"/>
    <w:rsid w:val="00B74FD3"/>
    <w:rsid w:val="00B80487"/>
    <w:rsid w:val="00BB7E11"/>
    <w:rsid w:val="00BC6C31"/>
    <w:rsid w:val="00BE32D7"/>
    <w:rsid w:val="00BF2060"/>
    <w:rsid w:val="00BF3CB7"/>
    <w:rsid w:val="00BF6CC3"/>
    <w:rsid w:val="00BF7879"/>
    <w:rsid w:val="00C064AE"/>
    <w:rsid w:val="00C07258"/>
    <w:rsid w:val="00C23D54"/>
    <w:rsid w:val="00C32E12"/>
    <w:rsid w:val="00C357BB"/>
    <w:rsid w:val="00C4772A"/>
    <w:rsid w:val="00C6296F"/>
    <w:rsid w:val="00C7075F"/>
    <w:rsid w:val="00C76075"/>
    <w:rsid w:val="00C774D8"/>
    <w:rsid w:val="00C8436A"/>
    <w:rsid w:val="00C8712D"/>
    <w:rsid w:val="00CA22DA"/>
    <w:rsid w:val="00CA2723"/>
    <w:rsid w:val="00CA4CFB"/>
    <w:rsid w:val="00CA75C0"/>
    <w:rsid w:val="00CB3B59"/>
    <w:rsid w:val="00CB7B49"/>
    <w:rsid w:val="00CC1718"/>
    <w:rsid w:val="00CC5618"/>
    <w:rsid w:val="00CC77A3"/>
    <w:rsid w:val="00CD23BF"/>
    <w:rsid w:val="00CD7A01"/>
    <w:rsid w:val="00CE0199"/>
    <w:rsid w:val="00CF0A21"/>
    <w:rsid w:val="00CF62A1"/>
    <w:rsid w:val="00CF77A2"/>
    <w:rsid w:val="00D23147"/>
    <w:rsid w:val="00D23256"/>
    <w:rsid w:val="00D3145F"/>
    <w:rsid w:val="00D40D92"/>
    <w:rsid w:val="00D41E76"/>
    <w:rsid w:val="00D44605"/>
    <w:rsid w:val="00D539C5"/>
    <w:rsid w:val="00D566B6"/>
    <w:rsid w:val="00D62071"/>
    <w:rsid w:val="00D70773"/>
    <w:rsid w:val="00D7487D"/>
    <w:rsid w:val="00D77A8E"/>
    <w:rsid w:val="00D81BE5"/>
    <w:rsid w:val="00DA584A"/>
    <w:rsid w:val="00DB03A8"/>
    <w:rsid w:val="00DC58D9"/>
    <w:rsid w:val="00DD68C3"/>
    <w:rsid w:val="00DD6C0D"/>
    <w:rsid w:val="00DE2885"/>
    <w:rsid w:val="00DE43EF"/>
    <w:rsid w:val="00DF1069"/>
    <w:rsid w:val="00E00BE6"/>
    <w:rsid w:val="00E07B39"/>
    <w:rsid w:val="00E15166"/>
    <w:rsid w:val="00E22E1D"/>
    <w:rsid w:val="00E32FDF"/>
    <w:rsid w:val="00E47AA6"/>
    <w:rsid w:val="00E509BD"/>
    <w:rsid w:val="00E56210"/>
    <w:rsid w:val="00E573CC"/>
    <w:rsid w:val="00E612B7"/>
    <w:rsid w:val="00E70298"/>
    <w:rsid w:val="00E706CC"/>
    <w:rsid w:val="00E713FE"/>
    <w:rsid w:val="00E842BC"/>
    <w:rsid w:val="00E84620"/>
    <w:rsid w:val="00E93E5D"/>
    <w:rsid w:val="00EB767E"/>
    <w:rsid w:val="00EC033E"/>
    <w:rsid w:val="00EC437D"/>
    <w:rsid w:val="00EC4D4F"/>
    <w:rsid w:val="00ED1C00"/>
    <w:rsid w:val="00ED3A2D"/>
    <w:rsid w:val="00ED430D"/>
    <w:rsid w:val="00ED4436"/>
    <w:rsid w:val="00EE1C77"/>
    <w:rsid w:val="00F07BB4"/>
    <w:rsid w:val="00F11389"/>
    <w:rsid w:val="00F11A39"/>
    <w:rsid w:val="00F11FC1"/>
    <w:rsid w:val="00F12702"/>
    <w:rsid w:val="00F164BE"/>
    <w:rsid w:val="00F2721D"/>
    <w:rsid w:val="00F3597F"/>
    <w:rsid w:val="00F36F41"/>
    <w:rsid w:val="00F3775D"/>
    <w:rsid w:val="00F4038F"/>
    <w:rsid w:val="00F4156D"/>
    <w:rsid w:val="00F422C2"/>
    <w:rsid w:val="00F424A9"/>
    <w:rsid w:val="00F425BE"/>
    <w:rsid w:val="00F44BA1"/>
    <w:rsid w:val="00F461DD"/>
    <w:rsid w:val="00F5450C"/>
    <w:rsid w:val="00F569FB"/>
    <w:rsid w:val="00F624AD"/>
    <w:rsid w:val="00F77930"/>
    <w:rsid w:val="00F85F79"/>
    <w:rsid w:val="00F86532"/>
    <w:rsid w:val="00F97FDA"/>
    <w:rsid w:val="00FA7365"/>
    <w:rsid w:val="00FC60AC"/>
    <w:rsid w:val="00FD344D"/>
    <w:rsid w:val="00FD7C03"/>
    <w:rsid w:val="00FF6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FA8C6C"/>
  <w15:docId w15:val="{02D3FB17-BDA5-4398-9BBB-8B13287C5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CA75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46022">
      <w:bodyDiv w:val="1"/>
      <w:marLeft w:val="0"/>
      <w:marRight w:val="0"/>
      <w:marTop w:val="0"/>
      <w:marBottom w:val="0"/>
      <w:divBdr>
        <w:top w:val="none" w:sz="0" w:space="0" w:color="auto"/>
        <w:left w:val="none" w:sz="0" w:space="0" w:color="auto"/>
        <w:bottom w:val="none" w:sz="0" w:space="0" w:color="auto"/>
        <w:right w:val="none" w:sz="0" w:space="0" w:color="auto"/>
      </w:divBdr>
    </w:div>
    <w:div w:id="55543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FCD7E-3F92-4664-93BB-14A1EE488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1924</Words>
  <Characters>12641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Tests with Published LMRP’s Effective December 1998</vt:lpstr>
    </vt:vector>
  </TitlesOfParts>
  <Company>NIMLS Medical Labs</Company>
  <LinksUpToDate>false</LinksUpToDate>
  <CharactersWithSpaces>14536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Tests with Published LMRP’s Effective December 1998</dc:title>
  <dc:creator>JACK STRZEMPKA</dc:creator>
  <cp:lastModifiedBy>Susan Munday</cp:lastModifiedBy>
  <cp:revision>5</cp:revision>
  <cp:lastPrinted>2025-01-08T17:24:00Z</cp:lastPrinted>
  <dcterms:created xsi:type="dcterms:W3CDTF">2025-01-09T16:43:00Z</dcterms:created>
  <dcterms:modified xsi:type="dcterms:W3CDTF">2025-09-17T14:47:00Z</dcterms:modified>
</cp:coreProperties>
</file>